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B246DE7" w:rsidP="513D859B" w:rsidRDefault="6B246DE7" w14:paraId="4FCD2A03" w14:textId="3F5518BD">
      <w:pPr>
        <w:jc w:val="center"/>
      </w:pPr>
      <w:r w:rsidR="6B246DE7">
        <w:drawing>
          <wp:inline wp14:editId="6DE79E29" wp14:anchorId="54BD135A">
            <wp:extent cx="1876425" cy="2209800"/>
            <wp:effectExtent l="0" t="0" r="0" b="0"/>
            <wp:docPr id="222874487" name="drawing" descr="MGC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2874487" name=""/>
                    <pic:cNvPicPr/>
                  </pic:nvPicPr>
                  <pic:blipFill>
                    <a:blip xmlns:r="http://schemas.openxmlformats.org/officeDocument/2006/relationships" r:embed="rId1548400896">
                      <a:extLst>
                        <a:ext xmlns:a="http://schemas.openxmlformats.org/drawingml/2006/main" uri="{28A0092B-C50C-407E-A947-70E740481C1C}">
                          <a14:useLocalDpi xmlns:a14="http://schemas.microsoft.com/office/drawing/2010/main" val="0"/>
                        </a:ext>
                      </a:extLst>
                    </a:blip>
                    <a:stretch>
                      <a:fillRect/>
                    </a:stretch>
                  </pic:blipFill>
                  <pic:spPr>
                    <a:xfrm>
                      <a:off x="0" y="0"/>
                      <a:ext cx="1876425" cy="2209800"/>
                    </a:xfrm>
                    <a:prstGeom prst="rect">
                      <a:avLst/>
                    </a:prstGeom>
                  </pic:spPr>
                </pic:pic>
              </a:graphicData>
            </a:graphic>
          </wp:inline>
        </w:drawing>
      </w:r>
    </w:p>
    <w:p xmlns:wp14="http://schemas.microsoft.com/office/word/2010/wordml" w:rsidP="6C0DE5CE" wp14:paraId="2C078E63" wp14:textId="677FFD31">
      <w:pPr>
        <w:jc w:val="center"/>
        <w:rPr>
          <w:rFonts w:ascii="Times New Roman" w:hAnsi="Times New Roman" w:eastAsia="Times New Roman" w:cs="Times New Roman"/>
          <w:b w:val="1"/>
          <w:bCs w:val="1"/>
          <w:sz w:val="32"/>
          <w:szCs w:val="32"/>
        </w:rPr>
      </w:pPr>
      <w:r w:rsidRPr="6C0DE5CE" w:rsidR="6DCA76C7">
        <w:rPr>
          <w:rFonts w:ascii="Times New Roman" w:hAnsi="Times New Roman" w:eastAsia="Times New Roman" w:cs="Times New Roman"/>
          <w:b w:val="1"/>
          <w:bCs w:val="1"/>
          <w:sz w:val="32"/>
          <w:szCs w:val="32"/>
        </w:rPr>
        <w:t xml:space="preserve">Oklahoma State University </w:t>
      </w:r>
    </w:p>
    <w:p w:rsidR="6DCA76C7" w:rsidP="6C0DE5CE" w:rsidRDefault="6DCA76C7" w14:paraId="7553A5D0" w14:textId="2A555630">
      <w:pPr>
        <w:jc w:val="center"/>
        <w:rPr>
          <w:rFonts w:ascii="Times New Roman" w:hAnsi="Times New Roman" w:eastAsia="Times New Roman" w:cs="Times New Roman"/>
          <w:b w:val="1"/>
          <w:bCs w:val="1"/>
          <w:sz w:val="32"/>
          <w:szCs w:val="32"/>
        </w:rPr>
      </w:pPr>
      <w:r w:rsidRPr="6C0DE5CE" w:rsidR="6DCA76C7">
        <w:rPr>
          <w:rFonts w:ascii="Times New Roman" w:hAnsi="Times New Roman" w:eastAsia="Times New Roman" w:cs="Times New Roman"/>
          <w:b w:val="1"/>
          <w:bCs w:val="1"/>
          <w:sz w:val="32"/>
          <w:szCs w:val="32"/>
        </w:rPr>
        <w:t>Multicultural Greek Council Bylaws</w:t>
      </w:r>
    </w:p>
    <w:p w:rsidR="6C0DE5CE" w:rsidP="6C0DE5CE" w:rsidRDefault="6C0DE5CE" w14:paraId="60B1D817" w14:textId="3194862A">
      <w:pPr>
        <w:pStyle w:val="Normal"/>
        <w:jc w:val="center"/>
        <w:rPr>
          <w:rFonts w:ascii="Times New Roman" w:hAnsi="Times New Roman" w:eastAsia="Times New Roman" w:cs="Times New Roman"/>
          <w:b w:val="1"/>
          <w:bCs w:val="1"/>
          <w:sz w:val="32"/>
          <w:szCs w:val="32"/>
        </w:rPr>
      </w:pPr>
    </w:p>
    <w:p w:rsidR="6DCA76C7" w:rsidP="6C0DE5CE" w:rsidRDefault="6DCA76C7" w14:paraId="501555DA" w14:textId="45D0EDA9">
      <w:pPr>
        <w:pStyle w:val="Normal"/>
        <w:jc w:val="left"/>
        <w:rPr>
          <w:rFonts w:ascii="Times New Roman" w:hAnsi="Times New Roman" w:eastAsia="Times New Roman" w:cs="Times New Roman"/>
          <w:b w:val="1"/>
          <w:bCs w:val="1"/>
          <w:sz w:val="24"/>
          <w:szCs w:val="24"/>
        </w:rPr>
      </w:pPr>
      <w:r w:rsidRPr="6C0DE5CE" w:rsidR="6DCA76C7">
        <w:rPr>
          <w:rFonts w:ascii="Times New Roman" w:hAnsi="Times New Roman" w:eastAsia="Times New Roman" w:cs="Times New Roman"/>
          <w:b w:val="1"/>
          <w:bCs w:val="1"/>
          <w:sz w:val="24"/>
          <w:szCs w:val="24"/>
        </w:rPr>
        <w:t>Article –</w:t>
      </w:r>
      <w:r w:rsidRPr="6C0DE5CE" w:rsidR="0ADAE21E">
        <w:rPr>
          <w:rFonts w:ascii="Times New Roman" w:hAnsi="Times New Roman" w:eastAsia="Times New Roman" w:cs="Times New Roman"/>
          <w:b w:val="1"/>
          <w:bCs w:val="1"/>
          <w:sz w:val="24"/>
          <w:szCs w:val="24"/>
        </w:rPr>
        <w:t xml:space="preserve"> </w:t>
      </w:r>
      <w:r w:rsidRPr="6C0DE5CE" w:rsidR="6DCA76C7">
        <w:rPr>
          <w:rFonts w:ascii="Times New Roman" w:hAnsi="Times New Roman" w:eastAsia="Times New Roman" w:cs="Times New Roman"/>
          <w:b w:val="1"/>
          <w:bCs w:val="1"/>
          <w:sz w:val="24"/>
          <w:szCs w:val="24"/>
        </w:rPr>
        <w:t xml:space="preserve">I Officers </w:t>
      </w:r>
    </w:p>
    <w:p w:rsidR="6DCA76C7" w:rsidP="513D859B" w:rsidRDefault="6DCA76C7" w14:paraId="2A36D83A" w14:textId="4801E755">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6DCA76C7">
        <w:rPr>
          <w:rFonts w:ascii="Times New Roman" w:hAnsi="Times New Roman" w:eastAsia="Times New Roman" w:cs="Times New Roman"/>
          <w:b w:val="1"/>
          <w:bCs w:val="1"/>
          <w:sz w:val="24"/>
          <w:szCs w:val="24"/>
        </w:rPr>
        <w:t xml:space="preserve">Section 1 Executive Board: </w:t>
      </w:r>
      <w:r w:rsidRPr="513D859B" w:rsidR="6DCA7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Officers of the Executive Board include:</w:t>
      </w:r>
      <w:r w:rsidRPr="513D859B" w:rsidR="6C261C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3D859B" w:rsidR="6DCA7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Vice President, Secretary, Treasurer, </w:t>
      </w:r>
      <w:r w:rsidRPr="513D859B" w:rsidR="06FFB7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Vice President </w:t>
      </w:r>
      <w:r w:rsidRPr="513D859B" w:rsidR="2B244C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w:t>
      </w:r>
      <w:r w:rsidRPr="513D859B" w:rsidR="6DCA76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Recruitment, and Public Relations.</w:t>
      </w:r>
    </w:p>
    <w:p w:rsidR="57E29565" w:rsidP="513D859B" w:rsidRDefault="57E29565" w14:paraId="2896210A" w14:textId="43A94768">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Executive Board Shall make a report of its </w:t>
      </w:r>
      <w:r w:rsidRPr="513D859B" w:rsidR="101B23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activities</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the General Body Meetings </w:t>
      </w:r>
    </w:p>
    <w:p w:rsidR="57E29565" w:rsidP="513D859B" w:rsidRDefault="57E29565" w14:paraId="5290BF16" w14:textId="3A1C9043">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extenuating circumstances, the Executive Board shall act between General </w:t>
      </w:r>
      <w:r w:rsidRPr="513D859B" w:rsidR="334E7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Body </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Meetings with the advisor’s approval that are in the best interest of the Council, after which they shall inform the Organization Delegates of the Council</w:t>
      </w:r>
    </w:p>
    <w:p w:rsidR="57E29565" w:rsidP="6C0DE5CE" w:rsidRDefault="57E29565" w14:paraId="0A8EB0A7" w14:textId="3B55D183">
      <w:pPr>
        <w:pStyle w:val="ListParagraph"/>
        <w:numPr>
          <w:ilvl w:val="0"/>
          <w:numId w:val="1"/>
        </w:numPr>
        <w:jc w:val="left"/>
        <w:rPr>
          <w:noProof w:val="0"/>
          <w:lang w:val="en-US"/>
        </w:rPr>
      </w:pP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Executive Board Officers of the MGC at OSU will </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required</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spend two hours per week in the Office of Fraternity &amp; Sorority Affairs </w:t>
      </w:r>
      <w:bookmarkStart w:name="_Int_8RcBK6lc" w:id="1871150897"/>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bookmarkEnd w:id="1871150897"/>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balanced co-existence between the other councils and the advisors</w:t>
      </w:r>
    </w:p>
    <w:p w:rsidR="1751AAF6" w:rsidP="513D859B" w:rsidRDefault="1751AAF6" w14:paraId="3DB42BC0" w14:textId="6517CF7E">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1751AA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Executive</w:t>
      </w:r>
      <w:r w:rsidRPr="513D859B" w:rsidR="5530AF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Board will host events promoting the four (4) pillars of Fraternity &amp; Sorority Affairs</w:t>
      </w:r>
      <w:r w:rsidRPr="513D859B" w:rsidR="12C11E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which are Academics, Brotherhood &amp; Sisterhood, Leadership, &amp; Philanthropy &amp; Community Service.</w:t>
      </w:r>
    </w:p>
    <w:p w:rsidR="57E29565" w:rsidP="513D859B" w:rsidRDefault="57E29565" w14:paraId="1F85A930" w14:textId="285C5F9D">
      <w:pPr>
        <w:pStyle w:val="Normal"/>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57E295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 Eligibility and Terms for Officers:</w:t>
      </w:r>
      <w:r w:rsidRPr="513D859B" w:rsidR="57E295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officers shall meet the requirements defined in the </w:t>
      </w:r>
      <w:hyperlink r:id="Refbf01d5b5ec4063">
        <w:r w:rsidRPr="513D859B" w:rsidR="57E29565">
          <w:rPr>
            <w:rStyle w:val="Hyperlink"/>
            <w:rFonts w:ascii="Times New Roman" w:hAnsi="Times New Roman" w:eastAsia="Times New Roman" w:cs="Times New Roman"/>
            <w:b w:val="0"/>
            <w:bCs w:val="0"/>
            <w:i w:val="1"/>
            <w:iCs w:val="1"/>
            <w:caps w:val="0"/>
            <w:smallCaps w:val="0"/>
            <w:noProof w:val="0"/>
            <w:sz w:val="24"/>
            <w:szCs w:val="24"/>
            <w:lang w:val="en-US"/>
          </w:rPr>
          <w:t xml:space="preserve">Student </w:t>
        </w:r>
        <w:r w:rsidRPr="513D859B" w:rsidR="5B7A1281">
          <w:rPr>
            <w:rStyle w:val="Hyperlink"/>
            <w:rFonts w:ascii="Times New Roman" w:hAnsi="Times New Roman" w:eastAsia="Times New Roman" w:cs="Times New Roman"/>
            <w:b w:val="0"/>
            <w:bCs w:val="0"/>
            <w:i w:val="1"/>
            <w:iCs w:val="1"/>
            <w:caps w:val="0"/>
            <w:smallCaps w:val="0"/>
            <w:noProof w:val="0"/>
            <w:sz w:val="24"/>
            <w:szCs w:val="24"/>
            <w:lang w:val="en-US"/>
          </w:rPr>
          <w:t xml:space="preserve">Organization Code of </w:t>
        </w:r>
        <w:r w:rsidRPr="513D859B" w:rsidR="5B7A1281">
          <w:rPr>
            <w:rStyle w:val="Hyperlink"/>
            <w:rFonts w:ascii="Times New Roman" w:hAnsi="Times New Roman" w:eastAsia="Times New Roman" w:cs="Times New Roman"/>
            <w:b w:val="0"/>
            <w:bCs w:val="0"/>
            <w:i w:val="1"/>
            <w:iCs w:val="1"/>
            <w:caps w:val="0"/>
            <w:smallCaps w:val="0"/>
            <w:noProof w:val="0"/>
            <w:sz w:val="24"/>
            <w:szCs w:val="24"/>
            <w:lang w:val="en-US"/>
          </w:rPr>
          <w:t>Conduct</w:t>
        </w:r>
      </w:hyperlink>
      <w:r w:rsidRPr="513D859B" w:rsidR="5B7A12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Document and have the following qualifications </w:t>
      </w:r>
    </w:p>
    <w:p w:rsidR="5B7A1281" w:rsidP="6C0DE5CE" w:rsidRDefault="5B7A1281" w14:paraId="546540D8" w14:textId="7555750B">
      <w:pPr>
        <w:pStyle w:val="ListParagraph"/>
        <w:numPr>
          <w:ilvl w:val="0"/>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B7A12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in good standing with their respective organizations;</w:t>
      </w:r>
    </w:p>
    <w:p w:rsidR="5B7A1281" w:rsidP="513D859B" w:rsidRDefault="5B7A1281" w14:paraId="2EE7B67C" w14:textId="54B7EB49">
      <w:pPr>
        <w:pStyle w:val="ListParagraph"/>
        <w:numPr>
          <w:ilvl w:val="0"/>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5B7A12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 completed at least one (1) year of active membership in their member organization</w:t>
      </w:r>
      <w:r w:rsidRPr="513D859B"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0B0A1D" w:rsidP="6C0DE5CE" w:rsidRDefault="1C0B0A1D" w14:paraId="2056F2A4" w14:textId="1F44D6EE">
      <w:pPr>
        <w:pStyle w:val="ListParagraph"/>
        <w:numPr>
          <w:ilvl w:val="0"/>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a minimum of 2.5 cumulative GPA and at least a 2.5 GPA in the semester </w:t>
      </w: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immediately</w:t>
      </w: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prior to the election or appointment;</w:t>
      </w:r>
    </w:p>
    <w:p w:rsidR="1C0B0A1D" w:rsidP="6C0DE5CE" w:rsidRDefault="1C0B0A1D" w14:paraId="2C668B2F" w14:textId="4B31FD3B">
      <w:pPr>
        <w:pStyle w:val="ListParagraph"/>
        <w:numPr>
          <w:ilvl w:val="0"/>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serve an annual term of December to December</w:t>
      </w:r>
    </w:p>
    <w:p w:rsidR="1C0B0A1D" w:rsidP="6C0DE5CE" w:rsidRDefault="1C0B0A1D" w14:paraId="608928E4" w14:textId="76754064">
      <w:pPr>
        <w:pStyle w:val="Normal"/>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1C0B0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Section 3 Executive Boards </w:t>
      </w:r>
      <w:r w:rsidRPr="6C0DE5CE" w:rsidR="1C0B0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Duties</w:t>
      </w:r>
      <w:r w:rsidRPr="6C0DE5CE" w:rsidR="1C0B0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w:rsidR="1C0B0A1D" w:rsidP="6C0DE5CE" w:rsidRDefault="1C0B0A1D" w14:paraId="36AB7580" w14:textId="52DF7AA2">
      <w:pPr>
        <w:pStyle w:val="ListParagraph"/>
        <w:numPr>
          <w:ilvl w:val="0"/>
          <w:numId w:val="5"/>
        </w:numPr>
        <w:jc w:val="left"/>
        <w:rPr>
          <w:noProof w:val="0"/>
          <w:lang w:val="en-US"/>
        </w:rPr>
      </w:pPr>
      <w:r w:rsidRPr="7D1AF261"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w:t>
      </w:r>
      <w:r w:rsidRPr="7D1AF261" w:rsidR="363990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1AF261" w:rsidR="0FE066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Responsibilities and duties consist of</w:t>
      </w:r>
      <w:r w:rsidRPr="7D1AF261" w:rsidR="7BC9F1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0FE066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5830BA9E" w:rsidP="7D1AF261" w:rsidRDefault="5830BA9E" w14:paraId="5C4B3C53" w14:textId="04E0C16D">
      <w:pPr>
        <w:pStyle w:val="ListParagraph"/>
        <w:numPr>
          <w:ilvl w:val="1"/>
          <w:numId w:val="5"/>
        </w:numPr>
        <w:jc w:val="left"/>
        <w:rPr>
          <w:rFonts w:ascii="Times New Roman" w:hAnsi="Times New Roman" w:eastAsia="Times New Roman" w:cs="Times New Roman"/>
          <w:b w:val="0"/>
          <w:bCs w:val="0"/>
          <w:i w:val="0"/>
          <w:iCs w:val="0"/>
          <w:caps w:val="0"/>
          <w:smallCaps w:val="0"/>
          <w:noProof w:val="0"/>
          <w:sz w:val="24"/>
          <w:szCs w:val="24"/>
          <w:lang w:val="en-US"/>
        </w:rPr>
      </w:pPr>
      <w:r w:rsidRPr="7D1AF261" w:rsidR="5830BA9E">
        <w:rPr>
          <w:rFonts w:ascii="Times New Roman" w:hAnsi="Times New Roman" w:eastAsia="Times New Roman" w:cs="Times New Roman"/>
          <w:b w:val="0"/>
          <w:bCs w:val="0"/>
          <w:i w:val="0"/>
          <w:iCs w:val="0"/>
          <w:caps w:val="0"/>
          <w:smallCaps w:val="0"/>
          <w:noProof w:val="0"/>
          <w:sz w:val="24"/>
          <w:szCs w:val="24"/>
          <w:lang w:val="en-US"/>
        </w:rPr>
        <w:t>Oversee all members within the executive board to ensure they are fulfilling their duties</w:t>
      </w:r>
    </w:p>
    <w:p w:rsidR="7DB74896" w:rsidP="7D1AF261" w:rsidRDefault="7DB74896" w14:paraId="33E50E9C" w14:textId="509FBCA6">
      <w:pPr>
        <w:pStyle w:val="ListParagraph"/>
        <w:numPr>
          <w:ilvl w:val="2"/>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7DB748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Facilitate</w:t>
      </w:r>
      <w:r w:rsidRPr="7D1AF261" w:rsidR="7DB748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D1AF261" w:rsidR="29C6BC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weekly executive board Meetings</w:t>
      </w:r>
    </w:p>
    <w:p w:rsidR="08F16610" w:rsidP="7D1AF261" w:rsidRDefault="08F16610" w14:paraId="71EBAADA" w14:textId="6B7D70B8">
      <w:pPr>
        <w:pStyle w:val="ListParagraph"/>
        <w:numPr>
          <w:ilvl w:val="2"/>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w:t>
      </w:r>
      <w:r w:rsidRPr="7D1AF261" w:rsidR="10E6D4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ate</w:t>
      </w: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voting within Executive Board meetings and general body meetings. </w:t>
      </w:r>
    </w:p>
    <w:p w:rsidR="08F16610" w:rsidP="7D1AF261" w:rsidRDefault="08F16610" w14:paraId="2953004A" w14:textId="4169000D">
      <w:pPr>
        <w:pStyle w:val="ListParagraph"/>
        <w:numPr>
          <w:ilvl w:val="3"/>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president may only vote when there is a tie</w:t>
      </w:r>
    </w:p>
    <w:p w:rsidR="08F16610" w:rsidP="7D1AF261" w:rsidRDefault="08F16610" w14:paraId="32C309FA" w14:textId="4AD172D0">
      <w:pPr>
        <w:pStyle w:val="ListParagraph"/>
        <w:numPr>
          <w:ilvl w:val="2"/>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Maintain </w:t>
      </w: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high level</w:t>
      </w:r>
      <w:r w:rsidRPr="7D1AF261" w:rsidR="08F166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communication between the executive board, the MGC Advisor, the council organizations, and the office of Fraternity &amp; Sorority Affairs (F&amp;SA)</w:t>
      </w:r>
    </w:p>
    <w:p w:rsidR="1C0B0A1D" w:rsidP="7D1AF261" w:rsidRDefault="1C0B0A1D" w14:paraId="66A6645D" w14:textId="0D19839D">
      <w:pPr>
        <w:pStyle w:val="ListParagraph"/>
        <w:numPr>
          <w:ilvl w:val="1"/>
          <w:numId w:val="5"/>
        </w:numPr>
        <w:jc w:val="left"/>
        <w:rPr>
          <w:rFonts w:ascii="Times New Roman" w:hAnsi="Times New Roman" w:eastAsia="Times New Roman" w:cs="Times New Roman"/>
          <w:b w:val="0"/>
          <w:bCs w:val="0"/>
          <w:i w:val="0"/>
          <w:iCs w:val="0"/>
          <w:caps w:val="0"/>
          <w:smallCaps w:val="0"/>
          <w:noProof w:val="0"/>
          <w:sz w:val="24"/>
          <w:szCs w:val="24"/>
          <w:lang w:val="en-US"/>
        </w:rPr>
      </w:pPr>
      <w:r w:rsidRPr="7D1AF261" w:rsidR="1C0B0A1D">
        <w:rPr>
          <w:rFonts w:ascii="Times New Roman" w:hAnsi="Times New Roman" w:eastAsia="Times New Roman" w:cs="Times New Roman"/>
          <w:b w:val="0"/>
          <w:bCs w:val="0"/>
          <w:i w:val="0"/>
          <w:iCs w:val="0"/>
          <w:caps w:val="0"/>
          <w:smallCaps w:val="0"/>
          <w:noProof w:val="0"/>
          <w:sz w:val="24"/>
          <w:szCs w:val="24"/>
          <w:lang w:val="en-US"/>
        </w:rPr>
        <w:t>Facilitate and preside over weekly general body meetings</w:t>
      </w:r>
    </w:p>
    <w:p w:rsidR="6240B34C" w:rsidP="7D1AF261" w:rsidRDefault="6240B34C" w14:paraId="7CBA76E2" w14:textId="31619C4F">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auto"/>
          <w:sz w:val="24"/>
          <w:szCs w:val="24"/>
          <w:lang w:val="en-US"/>
        </w:rPr>
      </w:pPr>
      <w:r w:rsidRPr="7D1AF261" w:rsidR="6240B34C">
        <w:rPr>
          <w:rFonts w:ascii="Times New Roman" w:hAnsi="Times New Roman" w:eastAsia="Times New Roman" w:cs="Times New Roman"/>
          <w:b w:val="0"/>
          <w:bCs w:val="0"/>
          <w:i w:val="0"/>
          <w:iCs w:val="0"/>
          <w:caps w:val="0"/>
          <w:smallCaps w:val="0"/>
          <w:noProof w:val="0"/>
          <w:color w:val="auto"/>
          <w:sz w:val="24"/>
          <w:szCs w:val="24"/>
          <w:lang w:val="en-US"/>
        </w:rPr>
        <w:t xml:space="preserve">Manage a Judicial Board </w:t>
      </w:r>
      <w:r w:rsidRPr="7D1AF261" w:rsidR="6240B34C">
        <w:rPr>
          <w:rFonts w:ascii="Times New Roman" w:hAnsi="Times New Roman" w:eastAsia="Times New Roman" w:cs="Times New Roman"/>
          <w:b w:val="0"/>
          <w:bCs w:val="0"/>
          <w:i w:val="0"/>
          <w:iCs w:val="0"/>
          <w:caps w:val="0"/>
          <w:smallCaps w:val="0"/>
          <w:noProof w:val="0"/>
          <w:color w:val="auto"/>
          <w:sz w:val="24"/>
          <w:szCs w:val="24"/>
          <w:lang w:val="en-US"/>
        </w:rPr>
        <w:t>comprised</w:t>
      </w:r>
      <w:r w:rsidRPr="7D1AF261" w:rsidR="6240B34C">
        <w:rPr>
          <w:rFonts w:ascii="Times New Roman" w:hAnsi="Times New Roman" w:eastAsia="Times New Roman" w:cs="Times New Roman"/>
          <w:b w:val="0"/>
          <w:bCs w:val="0"/>
          <w:i w:val="0"/>
          <w:iCs w:val="0"/>
          <w:caps w:val="0"/>
          <w:smallCaps w:val="0"/>
          <w:noProof w:val="0"/>
          <w:color w:val="auto"/>
          <w:sz w:val="24"/>
          <w:szCs w:val="24"/>
          <w:lang w:val="en-US"/>
        </w:rPr>
        <w:t xml:space="preserve"> of one chapter member from each MGC organization. Meet when necessary to hold MGC members accountable in collaboration with chapter leadership</w:t>
      </w:r>
    </w:p>
    <w:p w:rsidR="67262735" w:rsidP="7D1AF261" w:rsidRDefault="67262735" w14:paraId="4B254BC4" w14:textId="5D28AF80">
      <w:pPr>
        <w:pStyle w:val="ListParagraph"/>
        <w:numPr>
          <w:ilvl w:val="2"/>
          <w:numId w:val="5"/>
        </w:numPr>
        <w:jc w:val="left"/>
        <w:rPr/>
      </w:pPr>
      <w:r w:rsidRPr="7D1AF261" w:rsidR="67262735">
        <w:rPr>
          <w:rFonts w:ascii="Times New Roman" w:hAnsi="Times New Roman" w:eastAsia="Times New Roman" w:cs="Times New Roman"/>
          <w:b w:val="0"/>
          <w:bCs w:val="0"/>
          <w:i w:val="0"/>
          <w:iCs w:val="0"/>
          <w:caps w:val="0"/>
          <w:smallCaps w:val="0"/>
          <w:noProof w:val="0"/>
          <w:color w:val="auto"/>
          <w:sz w:val="24"/>
          <w:szCs w:val="24"/>
          <w:lang w:val="en-US"/>
        </w:rPr>
        <w:t>Serves as a member of the MGC judicial board and is neutral in all decision-making, unless in the event of a tie</w:t>
      </w:r>
    </w:p>
    <w:p w:rsidR="79A46AAD" w:rsidP="513D859B" w:rsidRDefault="79A46AAD" w14:paraId="2BE8A169" w14:textId="26027D24">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auto"/>
          <w:sz w:val="24"/>
          <w:szCs w:val="24"/>
          <w:lang w:val="en-US"/>
        </w:rPr>
      </w:pPr>
      <w:r w:rsidRPr="7D1AF261" w:rsidR="79A46AAD">
        <w:rPr>
          <w:rFonts w:ascii="Times New Roman" w:hAnsi="Times New Roman" w:eastAsia="Times New Roman" w:cs="Times New Roman"/>
          <w:b w:val="0"/>
          <w:bCs w:val="0"/>
          <w:i w:val="0"/>
          <w:iCs w:val="0"/>
          <w:caps w:val="0"/>
          <w:smallCaps w:val="0"/>
          <w:noProof w:val="0"/>
          <w:color w:val="auto"/>
          <w:sz w:val="24"/>
          <w:szCs w:val="24"/>
          <w:lang w:val="en-US"/>
        </w:rPr>
        <w:t>Promote all chapters within the MGC council by sharing their marketing materials with prospective OSU students</w:t>
      </w:r>
    </w:p>
    <w:p w:rsidR="64D20C08" w:rsidP="513D859B" w:rsidRDefault="64D20C08" w14:paraId="36E2C31D" w14:textId="7737360D">
      <w:pPr>
        <w:pStyle w:val="ListParagraph"/>
        <w:numPr>
          <w:ilvl w:val="1"/>
          <w:numId w:val="5"/>
        </w:numPr>
        <w:jc w:val="left"/>
        <w:rPr>
          <w:noProof w:val="0"/>
          <w:sz w:val="24"/>
          <w:szCs w:val="24"/>
          <w:lang w:val="en-US"/>
        </w:rPr>
      </w:pPr>
      <w:r w:rsidRPr="7D1AF261" w:rsidR="64D20C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w:t>
      </w:r>
      <w:r w:rsidRPr="7D1AF261" w:rsidR="531D66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7D1AF261" w:rsidR="64D20C0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Association of Fraternal Leadership Values Conference</w:t>
      </w:r>
    </w:p>
    <w:p w:rsidR="7CBED58F" w:rsidP="7D1AF261" w:rsidRDefault="7CBED58F" w14:paraId="1E6E1A45" w14:textId="69D31862">
      <w:pPr>
        <w:pStyle w:val="ListParagraph"/>
        <w:numPr>
          <w:ilvl w:val="2"/>
          <w:numId w:val="5"/>
        </w:numPr>
        <w:jc w:val="left"/>
        <w:rPr>
          <w:noProof w:val="0"/>
          <w:lang w:val="en-US"/>
        </w:rPr>
      </w:pPr>
      <w:r w:rsidRPr="7D1AF261" w:rsidR="7CBED5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1C0B0A1D" w:rsidP="7D1AF261" w:rsidRDefault="1C0B0A1D" w14:paraId="3C9DF058" w14:textId="589E5C64">
      <w:pPr>
        <w:pStyle w:val="ListParagraph"/>
        <w:numPr>
          <w:ilvl w:val="1"/>
          <w:numId w:val="5"/>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7D1AF261" w:rsidR="1C0B0A1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Work alongside the president </w:t>
      </w:r>
      <w:r w:rsidRPr="7D1AF261" w:rsidR="3E20E5B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of the National Pan-Hellenic Council (NPHC) </w:t>
      </w:r>
      <w:r w:rsidRPr="7D1AF261" w:rsidR="1C0B0A1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for co-hosted events</w:t>
      </w:r>
    </w:p>
    <w:p w:rsidR="1245DB4D" w:rsidP="7D1AF261" w:rsidRDefault="1245DB4D" w14:paraId="7F962050" w14:textId="604B6E47">
      <w:pPr>
        <w:pStyle w:val="ListParagraph"/>
        <w:numPr>
          <w:ilvl w:val="1"/>
          <w:numId w:val="5"/>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7D1AF261" w:rsidR="1245DB4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Work with the Vice President of Recruitment to plan and organize MGC Educational Sessions</w:t>
      </w:r>
    </w:p>
    <w:p w:rsidR="131E7D1C" w:rsidP="7D1AF261" w:rsidRDefault="131E7D1C" w14:paraId="20A95ACB" w14:textId="1E2E52B4">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131E7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 all events hosted by F&amp;SA</w:t>
      </w:r>
    </w:p>
    <w:p w:rsidR="7D1AF261" w:rsidP="7D1AF261" w:rsidRDefault="7D1AF261" w14:paraId="2AAFC793" w14:textId="64B33020">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C0B0A1D" w:rsidP="6C0DE5CE" w:rsidRDefault="1C0B0A1D" w14:paraId="2E3A3743" w14:textId="301F0F4F">
      <w:pPr>
        <w:pStyle w:val="ListParagraph"/>
        <w:numPr>
          <w:ilvl w:val="0"/>
          <w:numId w:val="5"/>
        </w:numPr>
        <w:jc w:val="left"/>
        <w:rPr>
          <w:noProof w:val="0"/>
          <w:lang w:val="en-US"/>
        </w:rPr>
      </w:pPr>
      <w:r w:rsidRPr="7D1AF261"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 President</w:t>
      </w:r>
      <w:r w:rsidRPr="7D1AF261" w:rsidR="0102F8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Responsibilities and duties consist of</w:t>
      </w:r>
      <w:r w:rsidRPr="7D1AF261" w:rsidR="4A13CB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0102F8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1C0B0A1D" w:rsidP="6C0DE5CE" w:rsidRDefault="1C0B0A1D" w14:paraId="4521F684" w14:textId="365A0747">
      <w:pPr>
        <w:pStyle w:val="ListParagraph"/>
        <w:numPr>
          <w:ilvl w:val="1"/>
          <w:numId w:val="5"/>
        </w:numPr>
        <w:jc w:val="left"/>
        <w:rPr>
          <w:noProof w:val="0"/>
          <w:lang w:val="en-US"/>
        </w:rPr>
      </w:pP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Assume all duties of President in the absence of the President</w:t>
      </w:r>
      <w:r w:rsidRPr="6C0DE5CE" w:rsidR="4B7F1E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0B0A1D" w:rsidP="6C0DE5CE" w:rsidRDefault="1C0B0A1D" w14:paraId="7D766470" w14:textId="4ADFB5AB">
      <w:pPr>
        <w:pStyle w:val="ListParagraph"/>
        <w:numPr>
          <w:ilvl w:val="1"/>
          <w:numId w:val="5"/>
        </w:numPr>
        <w:jc w:val="left"/>
        <w:rPr>
          <w:noProof w:val="0"/>
          <w:lang w:val="en-US"/>
        </w:rPr>
      </w:pPr>
      <w:r w:rsidRPr="6C0DE5CE"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Facilitate any t-shirt design submissions along with the Public Relations Chair</w:t>
      </w:r>
      <w:r w:rsidRPr="6C0DE5CE" w:rsidR="2B14CB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0B0A1D" w:rsidP="6C0DE5CE" w:rsidRDefault="1C0B0A1D" w14:paraId="415DFF8C" w14:textId="702F79BA">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1C0B0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Apply parliamentary </w:t>
      </w:r>
      <w:r w:rsidRPr="513D859B" w:rsidR="73BF55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procedure and constitution guidelines;</w:t>
      </w:r>
    </w:p>
    <w:p w:rsidR="25BBA942" w:rsidP="513D859B" w:rsidRDefault="25BBA942" w14:paraId="02B94A7A" w14:textId="30B7B747">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25BBA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Collaborate with President to facilitate Greek Remix </w:t>
      </w:r>
    </w:p>
    <w:p w:rsidR="7796A39A" w:rsidP="6C0DE5CE" w:rsidRDefault="7796A39A" w14:paraId="7225E554" w14:textId="78E8CE2C">
      <w:pPr>
        <w:pStyle w:val="ListParagraph"/>
        <w:numPr>
          <w:ilvl w:val="1"/>
          <w:numId w:val="5"/>
        </w:numPr>
        <w:jc w:val="left"/>
        <w:rPr>
          <w:noProof w:val="0"/>
          <w:sz w:val="24"/>
          <w:szCs w:val="24"/>
          <w:lang w:val="en-US"/>
        </w:rPr>
      </w:pPr>
      <w:r w:rsidRPr="7D1AF261" w:rsidR="7796A3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 the Association of Fraternal Leadership Values Conference.</w:t>
      </w:r>
    </w:p>
    <w:p w:rsidR="2833C625" w:rsidP="6C0DE5CE" w:rsidRDefault="2833C625" w14:paraId="06F96FE5" w14:textId="510AA184">
      <w:pPr>
        <w:pStyle w:val="ListParagraph"/>
        <w:numPr>
          <w:ilvl w:val="1"/>
          <w:numId w:val="5"/>
        </w:numPr>
        <w:jc w:val="left"/>
        <w:rPr>
          <w:noProof w:val="0"/>
          <w:lang w:val="en-US"/>
        </w:rPr>
      </w:pPr>
      <w:r w:rsidRPr="7D1AF261" w:rsidR="2833C6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7D1AF261" w:rsidP="7D1AF261" w:rsidRDefault="7D1AF261" w14:paraId="1B17C283" w14:textId="69E33B53">
      <w:pPr>
        <w:pStyle w:val="Normal"/>
        <w:jc w:val="left"/>
        <w:rPr>
          <w:noProof w:val="0"/>
          <w:lang w:val="en-US"/>
        </w:rPr>
      </w:pPr>
    </w:p>
    <w:p w:rsidR="4DA7D1DB" w:rsidP="6C0DE5CE" w:rsidRDefault="4DA7D1DB" w14:paraId="1FD7465B" w14:textId="1DA5673E">
      <w:pPr>
        <w:pStyle w:val="ListParagraph"/>
        <w:numPr>
          <w:ilvl w:val="0"/>
          <w:numId w:val="5"/>
        </w:numPr>
        <w:jc w:val="left"/>
        <w:rPr>
          <w:noProof w:val="0"/>
          <w:lang w:val="en-US"/>
        </w:rPr>
      </w:pPr>
      <w:r w:rsidRPr="7D1AF261" w:rsidR="4DA7D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Secretary: Responsibilities</w:t>
      </w:r>
      <w:r w:rsidRPr="7D1AF261" w:rsidR="7DB061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duties consist of</w:t>
      </w:r>
      <w:r w:rsidRPr="7D1AF261" w:rsidR="7D02A4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7DB061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7685F0AB" w:rsidP="7D1AF261" w:rsidRDefault="7685F0AB" w14:paraId="61753F35" w14:textId="1DCCEB92">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7685F0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Responsible for </w:t>
      </w:r>
      <w:r w:rsidRPr="7D1AF261" w:rsidR="7685F0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maintaining</w:t>
      </w:r>
      <w:r w:rsidRPr="7D1AF261" w:rsidR="7685F0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semesterly Executive Agendas</w:t>
      </w:r>
    </w:p>
    <w:p w:rsidR="73BF55BA" w:rsidP="6C0DE5CE" w:rsidRDefault="73BF55BA" w14:paraId="40C9D628" w14:textId="54835B7D">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3BF55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Keep Minutes of all meetings;</w:t>
      </w:r>
    </w:p>
    <w:p w:rsidR="73BF55BA" w:rsidP="6C0DE5CE" w:rsidRDefault="73BF55BA" w14:paraId="39675443" w14:textId="556164B2">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3BF55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Distribute all internal administrative materials;</w:t>
      </w:r>
    </w:p>
    <w:p w:rsidR="69BBBDD5" w:rsidP="6C0DE5CE" w:rsidRDefault="69BBBDD5" w14:paraId="7C38DB53" w14:textId="4192A421">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Keep roster list of all MGC chapter and executive </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9BBBDD5" w:rsidP="6C0DE5CE" w:rsidRDefault="69BBBDD5" w14:paraId="4F88022C" w14:textId="4D783B74">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Certify all persons in attendance </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good standing with MGC at OSU;</w:t>
      </w:r>
    </w:p>
    <w:p w:rsidR="69BBBDD5" w:rsidP="6C0DE5CE" w:rsidRDefault="69BBBDD5" w14:paraId="169DF67F" w14:textId="50BB795C">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Issue all </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necessary</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correspondence on behalf of the council;</w:t>
      </w:r>
    </w:p>
    <w:p w:rsidR="69BBBDD5" w:rsidP="6C0DE5CE" w:rsidRDefault="69BBBDD5" w14:paraId="609A8862" w14:textId="63D1E4E5">
      <w:pPr>
        <w:pStyle w:val="ListParagraph"/>
        <w:numPr>
          <w:ilvl w:val="1"/>
          <w:numId w:val="5"/>
        </w:numPr>
        <w:jc w:val="left"/>
        <w:rPr>
          <w:noProof w:val="0"/>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Report on all Council correspondence at General Council Meetings;</w:t>
      </w:r>
    </w:p>
    <w:p w:rsidR="69BBBDD5" w:rsidP="6C0DE5CE" w:rsidRDefault="69BBBDD5" w14:paraId="7E455E25" w14:textId="222DCB7A">
      <w:pPr>
        <w:pStyle w:val="ListParagraph"/>
        <w:numPr>
          <w:ilvl w:val="1"/>
          <w:numId w:val="5"/>
        </w:numPr>
        <w:jc w:val="left"/>
        <w:rPr>
          <w:noProof w:val="0"/>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Ensure that the Council is </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furnished with</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reports from other campus organizations and shall exchange information with these organizations;</w:t>
      </w:r>
    </w:p>
    <w:p w:rsidR="69BBBDD5" w:rsidP="6C0DE5CE" w:rsidRDefault="69BBBDD5" w14:paraId="2A678C9F" w14:textId="5A033CF5">
      <w:pPr>
        <w:pStyle w:val="ListParagraph"/>
        <w:numPr>
          <w:ilvl w:val="1"/>
          <w:numId w:val="5"/>
        </w:numPr>
        <w:jc w:val="left"/>
        <w:rPr>
          <w:noProof w:val="0"/>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 decorum and order at meetings;</w:t>
      </w:r>
    </w:p>
    <w:p w:rsidR="69BBBDD5" w:rsidP="6C0DE5CE" w:rsidRDefault="69BBBDD5" w14:paraId="32217A90" w14:textId="6E9CDE6D">
      <w:pPr>
        <w:pStyle w:val="ListParagraph"/>
        <w:numPr>
          <w:ilvl w:val="1"/>
          <w:numId w:val="5"/>
        </w:numPr>
        <w:jc w:val="left"/>
        <w:rPr>
          <w:noProof w:val="0"/>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Plans and implements programs and provides resources </w:t>
      </w:r>
      <w:bookmarkStart w:name="_Int_dQLUcsgo" w:id="737345653"/>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area of</w:t>
      </w:r>
      <w:bookmarkEnd w:id="737345653"/>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academic achievement;</w:t>
      </w:r>
    </w:p>
    <w:p w:rsidR="2767DF9B" w:rsidP="6C0DE5CE" w:rsidRDefault="2767DF9B" w14:paraId="592467E7" w14:textId="68B979F0">
      <w:pPr>
        <w:pStyle w:val="ListParagraph"/>
        <w:numPr>
          <w:ilvl w:val="1"/>
          <w:numId w:val="5"/>
        </w:numPr>
        <w:jc w:val="left"/>
        <w:rPr>
          <w:noProof w:val="0"/>
          <w:sz w:val="24"/>
          <w:szCs w:val="24"/>
          <w:lang w:val="en-US"/>
        </w:rPr>
      </w:pPr>
      <w:r w:rsidRPr="6C0DE5CE" w:rsidR="2767DF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 the Association of Fraternal Leadership Values Conference.</w:t>
      </w:r>
    </w:p>
    <w:p w:rsidR="387A8260" w:rsidP="6C0DE5CE" w:rsidRDefault="387A8260" w14:paraId="3DBA63CA" w14:textId="4AECD8B4">
      <w:pPr>
        <w:pStyle w:val="ListParagraph"/>
        <w:numPr>
          <w:ilvl w:val="1"/>
          <w:numId w:val="5"/>
        </w:numPr>
        <w:jc w:val="left"/>
        <w:rPr>
          <w:noProof w:val="0"/>
          <w:lang w:val="en-US"/>
        </w:rPr>
      </w:pPr>
      <w:r w:rsidRPr="6C0DE5CE" w:rsidR="387A8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69BBBDD5" w:rsidP="6C0DE5CE" w:rsidRDefault="69BBBDD5" w14:paraId="2FBB023A" w14:textId="32E9D6C3">
      <w:pPr>
        <w:pStyle w:val="ListParagraph"/>
        <w:numPr>
          <w:ilvl w:val="1"/>
          <w:numId w:val="5"/>
        </w:numPr>
        <w:jc w:val="left"/>
        <w:rPr>
          <w:noProof w:val="0"/>
          <w:lang w:val="en-US"/>
        </w:rPr>
      </w:pP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w:t>
      </w:r>
      <w:r w:rsidRPr="6C0DE5CE"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outreach;</w:t>
      </w:r>
    </w:p>
    <w:p w:rsidR="69BBBDD5" w:rsidP="6C0DE5CE" w:rsidRDefault="69BBBDD5" w14:paraId="7D1C7266" w14:textId="643FAA46">
      <w:pPr>
        <w:pStyle w:val="ListParagraph"/>
        <w:numPr>
          <w:ilvl w:val="1"/>
          <w:numId w:val="5"/>
        </w:numPr>
        <w:jc w:val="left"/>
        <w:rPr>
          <w:noProof w:val="0"/>
          <w:lang w:val="en-US"/>
        </w:rPr>
      </w:pPr>
      <w:r w:rsidRPr="7D1AF261"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 other duties as assigned by the president;</w:t>
      </w:r>
    </w:p>
    <w:p w:rsidR="7D1AF261" w:rsidP="7D1AF261" w:rsidRDefault="7D1AF261" w14:paraId="2663D5BA" w14:textId="73286301">
      <w:pPr>
        <w:pStyle w:val="Normal"/>
        <w:jc w:val="left"/>
        <w:rPr>
          <w:noProof w:val="0"/>
          <w:lang w:val="en-US"/>
        </w:rPr>
      </w:pPr>
    </w:p>
    <w:p w:rsidR="69BBBDD5" w:rsidP="6C0DE5CE" w:rsidRDefault="69BBBDD5" w14:paraId="619B6E44" w14:textId="3C110AD4">
      <w:pPr>
        <w:pStyle w:val="ListParagraph"/>
        <w:numPr>
          <w:ilvl w:val="0"/>
          <w:numId w:val="5"/>
        </w:numPr>
        <w:jc w:val="left"/>
        <w:rPr>
          <w:noProof w:val="0"/>
          <w:lang w:val="en-US"/>
        </w:rPr>
      </w:pPr>
      <w:r w:rsidRPr="7D1AF261" w:rsidR="69BBBD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Treasurer</w:t>
      </w:r>
      <w:r w:rsidRPr="7D1AF261" w:rsidR="2D46B7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Responsibilities and duties consist of</w:t>
      </w:r>
      <w:r w:rsidRPr="7D1AF261" w:rsidR="3ABEEB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2D46B7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486DF46B" w:rsidP="6C0DE5CE" w:rsidRDefault="486DF46B" w14:paraId="4683C49A" w14:textId="5D905A33">
      <w:pPr>
        <w:pStyle w:val="ListParagraph"/>
        <w:numPr>
          <w:ilvl w:val="1"/>
          <w:numId w:val="5"/>
        </w:numPr>
        <w:jc w:val="left"/>
        <w:rPr>
          <w:noProof w:val="0"/>
          <w:lang w:val="en-US"/>
        </w:rPr>
      </w:pPr>
      <w:r w:rsidRPr="6C0DE5CE"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w:t>
      </w:r>
      <w:r w:rsidRPr="6C0DE5CE"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general supervision of the finances of MGC at OSU;</w:t>
      </w:r>
    </w:p>
    <w:p w:rsidR="486DF46B" w:rsidP="6C0DE5CE" w:rsidRDefault="486DF46B" w14:paraId="58909C31" w14:textId="14CC6A7B">
      <w:pPr>
        <w:pStyle w:val="ListParagraph"/>
        <w:numPr>
          <w:ilvl w:val="1"/>
          <w:numId w:val="5"/>
        </w:numPr>
        <w:jc w:val="left"/>
        <w:rPr>
          <w:noProof w:val="0"/>
          <w:lang w:val="en-US"/>
        </w:rPr>
      </w:pPr>
      <w:r w:rsidRPr="513D859B"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 a financial report at each meeting;</w:t>
      </w:r>
    </w:p>
    <w:p w:rsidR="00C50ECB" w:rsidP="513D859B" w:rsidRDefault="00C50ECB" w14:paraId="2EA96C9B" w14:textId="462E03C3">
      <w:pPr>
        <w:pStyle w:val="ListParagraph"/>
        <w:numPr>
          <w:ilvl w:val="1"/>
          <w:numId w:val="5"/>
        </w:numPr>
        <w:jc w:val="left"/>
        <w:rPr>
          <w:rFonts w:ascii="Times New Roman" w:hAnsi="Times New Roman" w:eastAsia="Times New Roman" w:cs="Times New Roman"/>
          <w:noProof w:val="0"/>
          <w:lang w:val="en-US"/>
        </w:rPr>
      </w:pPr>
      <w:r w:rsidRPr="513D859B" w:rsidR="00C50EC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responsible for</w:t>
      </w:r>
      <w:r w:rsidRPr="513D859B" w:rsidR="00C50EC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philanthropic events for the council;</w:t>
      </w:r>
    </w:p>
    <w:p w:rsidR="486DF46B" w:rsidP="6C0DE5CE" w:rsidRDefault="486DF46B" w14:paraId="02186BF0" w14:textId="54D20723">
      <w:pPr>
        <w:pStyle w:val="ListParagraph"/>
        <w:numPr>
          <w:ilvl w:val="1"/>
          <w:numId w:val="5"/>
        </w:numPr>
        <w:jc w:val="left"/>
        <w:rPr>
          <w:noProof w:val="0"/>
          <w:lang w:val="en-US"/>
        </w:rPr>
      </w:pPr>
      <w:r w:rsidRPr="6C0DE5CE"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Prepare in cooperation with the President and Advisor applications for university funding through Student Services Fees and other University departments;</w:t>
      </w:r>
    </w:p>
    <w:p w:rsidR="486DF46B" w:rsidP="6C0DE5CE" w:rsidRDefault="486DF46B" w14:paraId="7C201F6E" w14:textId="66EE2A1C">
      <w:pPr>
        <w:pStyle w:val="ListParagraph"/>
        <w:numPr>
          <w:ilvl w:val="1"/>
          <w:numId w:val="5"/>
        </w:numPr>
        <w:jc w:val="left"/>
        <w:rPr>
          <w:noProof w:val="0"/>
          <w:lang w:val="en-US"/>
        </w:rPr>
      </w:pPr>
      <w:r w:rsidRPr="6C0DE5CE"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Collect semester dues for the Council;</w:t>
      </w:r>
    </w:p>
    <w:p w:rsidR="177B30DE" w:rsidP="6C0DE5CE" w:rsidRDefault="177B30DE" w14:paraId="07C901DE" w14:textId="1FDB260F">
      <w:pPr>
        <w:pStyle w:val="ListParagraph"/>
        <w:numPr>
          <w:ilvl w:val="1"/>
          <w:numId w:val="5"/>
        </w:numPr>
        <w:jc w:val="left"/>
        <w:rPr>
          <w:noProof w:val="0"/>
          <w:sz w:val="24"/>
          <w:szCs w:val="24"/>
          <w:lang w:val="en-US"/>
        </w:rPr>
      </w:pPr>
      <w:r w:rsidRPr="6C0DE5CE" w:rsidR="177B30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 the Association of Fraternal Leadership Values Conference.</w:t>
      </w:r>
    </w:p>
    <w:p w:rsidR="353FDAB6" w:rsidP="6C0DE5CE" w:rsidRDefault="353FDAB6" w14:paraId="7B9FBD8D" w14:textId="45F3C4A9">
      <w:pPr>
        <w:pStyle w:val="ListParagraph"/>
        <w:numPr>
          <w:ilvl w:val="1"/>
          <w:numId w:val="5"/>
        </w:numPr>
        <w:jc w:val="left"/>
        <w:rPr>
          <w:noProof w:val="0"/>
          <w:lang w:val="en-US"/>
        </w:rPr>
      </w:pPr>
      <w:r w:rsidRPr="6C0DE5CE" w:rsidR="353FDA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486DF46B" w:rsidP="7D1AF261" w:rsidRDefault="486DF46B" w14:paraId="7AD68BD2" w14:textId="6BBE4701">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486DF4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perform other duties </w:t>
      </w: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assigned by the President;</w:t>
      </w:r>
    </w:p>
    <w:p w:rsidR="7D1AF261" w:rsidP="7D1AF261" w:rsidRDefault="7D1AF261" w14:paraId="583F008B" w14:textId="34942837">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CEDF15A" w:rsidP="7D1AF261" w:rsidRDefault="4CEDF15A" w14:paraId="081AF902" w14:textId="157F036D">
      <w:pPr>
        <w:pStyle w:val="ListParagraph"/>
        <w:numPr>
          <w:ilvl w:val="0"/>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D1AF261"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 President of Recruitment: Responsibilities and duties consist of</w:t>
      </w:r>
      <w:r w:rsidRPr="7D1AF261" w:rsidR="1EFD6F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4CEDF15A" w:rsidP="0EE0CDE7" w:rsidRDefault="4CEDF15A" w14:paraId="3D0B5C15" w14:textId="1E19934B">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 and host orientation events, Greek life luncheons, and MGC Alumnae Association Socials.</w:t>
      </w:r>
    </w:p>
    <w:p w:rsidR="4CEDF15A" w:rsidP="0EE0CDE7" w:rsidRDefault="4CEDF15A" w14:paraId="16330751" w14:textId="2FF00024">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 the Association of Fraternal Leadership Values Conference.</w:t>
      </w:r>
    </w:p>
    <w:p w:rsidR="4CEDF15A" w:rsidP="0EE0CDE7" w:rsidRDefault="4CEDF15A" w14:paraId="54548EAF" w14:textId="23031B34">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expected to live in Stillwater throughout the summer to carry out their duties for New Student Orientation which includes representing the council during Fraternity/Sorority Life Presentations, tabling, and other duties as assigned.</w:t>
      </w:r>
    </w:p>
    <w:p w:rsidR="4CEDF15A" w:rsidP="0EE0CDE7" w:rsidRDefault="4CEDF15A" w14:paraId="55F4FC58" w14:textId="5F55D1A4">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 MGC Advisor and Treasurer in maintaining the recruitment budget.</w:t>
      </w:r>
    </w:p>
    <w:p w:rsidR="4CEDF15A" w:rsidP="0EE0CDE7" w:rsidRDefault="4CEDF15A" w14:paraId="3A4FBB05" w14:textId="1E8F94CD">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Review event schedule and recruitment procedures with the Chapter Recruitment Chairpersons</w:t>
      </w:r>
    </w:p>
    <w:p w:rsidR="4CEDF15A" w:rsidP="0EE0CDE7" w:rsidRDefault="4CEDF15A" w14:paraId="0665F014" w14:textId="6E33331B">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Disaffiliate from their chapter beginning one month prior to Greek Discovery Day and lasting until</w:t>
      </w:r>
      <w:r w:rsidRPr="0EE0CDE7" w:rsidR="4CEDF15A">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EE0CDE7" w:rsidR="4CEDF15A">
        <w:rPr>
          <w:rFonts w:ascii="Times New Roman" w:hAnsi="Times New Roman" w:eastAsia="Times New Roman" w:cs="Times New Roman"/>
          <w:b w:val="0"/>
          <w:bCs w:val="0"/>
          <w:i w:val="0"/>
          <w:iCs w:val="0"/>
          <w:caps w:val="0"/>
          <w:smallCaps w:val="0"/>
          <w:noProof w:val="0"/>
          <w:color w:val="auto"/>
          <w:sz w:val="24"/>
          <w:szCs w:val="24"/>
          <w:lang w:val="en-US"/>
        </w:rPr>
        <w:t>the end of Orientation programming.</w:t>
      </w:r>
    </w:p>
    <w:p w:rsidR="4CEDF15A" w:rsidP="0EE0CDE7" w:rsidRDefault="4CEDF15A" w14:paraId="3FBB04F3" w14:textId="02F517DE">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Update the Membership no Recruitment Policies immediately following fall recruitment.</w:t>
      </w:r>
    </w:p>
    <w:p w:rsidR="4CEDF15A" w:rsidP="0EE0CDE7" w:rsidRDefault="4CEDF15A" w14:paraId="2F7670FD" w14:textId="1F31A79C">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4CEDF15A" w:rsidP="0EE0CDE7" w:rsidRDefault="4CEDF15A" w14:paraId="2292E91E" w14:textId="1C8D99ED">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 in the coordination of Greek Discovery Day, held annually in the spring.</w:t>
      </w:r>
    </w:p>
    <w:p w:rsidR="4CEDF15A" w:rsidP="0EE0CDE7" w:rsidRDefault="4CEDF15A" w14:paraId="725BE4AF" w14:textId="3FD94591">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 chapters with the submission of required recruitment paperwork prior to informational meetings held at the beginning of each semester.</w:t>
      </w:r>
    </w:p>
    <w:p w:rsidR="4CEDF15A" w:rsidP="0EE0CDE7" w:rsidRDefault="4CEDF15A" w14:paraId="37715BA4" w14:textId="6E9A4A95">
      <w:pPr>
        <w:pStyle w:val="ListParagraph"/>
        <w:numPr>
          <w:ilvl w:val="1"/>
          <w:numId w:val="5"/>
        </w:numPr>
        <w:jc w:val="left"/>
        <w:rPr>
          <w:noProof w:val="0"/>
          <w:lang w:val="en-US"/>
        </w:rPr>
      </w:pPr>
      <w:r w:rsidRPr="0EE0CDE7" w:rsidR="4CEDF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 in the coordination of the Fall &amp; Spring Recruitment period, including ensuring chapters are complying with Membership Intake Policies set by the Office of Fraternity &amp; Sorority Affairs.</w:t>
      </w:r>
    </w:p>
    <w:p w:rsidR="4CEDF15A" w:rsidP="0EE0CDE7" w:rsidRDefault="4CEDF15A" w14:paraId="2211B3EC" w14:textId="068745FD">
      <w:pPr>
        <w:pStyle w:val="ListParagraph"/>
        <w:numPr>
          <w:ilvl w:val="1"/>
          <w:numId w:val="5"/>
        </w:numPr>
        <w:jc w:val="left"/>
        <w:rPr>
          <w:rFonts w:ascii="Times New Roman" w:hAnsi="Times New Roman" w:eastAsia="Times New Roman" w:cs="Times New Roman"/>
          <w:noProof w:val="0"/>
          <w:color w:val="auto"/>
          <w:sz w:val="24"/>
          <w:szCs w:val="24"/>
          <w:lang w:val="en-US"/>
        </w:rPr>
      </w:pPr>
      <w:r w:rsidRPr="0EE0CDE7" w:rsidR="4CEDF15A">
        <w:rPr>
          <w:rFonts w:ascii="Times New Roman" w:hAnsi="Times New Roman" w:eastAsia="Times New Roman" w:cs="Times New Roman"/>
          <w:b w:val="0"/>
          <w:bCs w:val="0"/>
          <w:i w:val="0"/>
          <w:iCs w:val="0"/>
          <w:caps w:val="0"/>
          <w:smallCaps w:val="0"/>
          <w:noProof w:val="0"/>
          <w:color w:val="auto"/>
          <w:sz w:val="24"/>
          <w:szCs w:val="24"/>
          <w:lang w:val="en-US"/>
        </w:rPr>
        <w:t>Work with IFC, NPHC, Panhellenic Vice Presidents in coordinating Greek Discovery Day and Greek Remix.</w:t>
      </w:r>
    </w:p>
    <w:p w:rsidR="4CEDF15A" w:rsidP="7D1AF261" w:rsidRDefault="4CEDF15A" w14:paraId="53B886A9" w14:textId="40697057">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auto"/>
          <w:sz w:val="24"/>
          <w:szCs w:val="24"/>
          <w:lang w:val="en-US"/>
        </w:rPr>
      </w:pPr>
      <w:r w:rsidRPr="7D1AF261" w:rsidR="4CEDF15A">
        <w:rPr>
          <w:rFonts w:ascii="Times New Roman" w:hAnsi="Times New Roman" w:eastAsia="Times New Roman" w:cs="Times New Roman"/>
          <w:b w:val="0"/>
          <w:bCs w:val="0"/>
          <w:i w:val="0"/>
          <w:iCs w:val="0"/>
          <w:caps w:val="0"/>
          <w:smallCaps w:val="0"/>
          <w:noProof w:val="0"/>
          <w:color w:val="auto"/>
          <w:sz w:val="24"/>
          <w:szCs w:val="24"/>
          <w:lang w:val="en-US"/>
        </w:rPr>
        <w:t>Serve as a primary point of contact for potential recruits and interested individuals.</w:t>
      </w:r>
    </w:p>
    <w:p w:rsidR="7D1AF261" w:rsidP="7D1AF261" w:rsidRDefault="7D1AF261" w14:paraId="64E0C6DE" w14:textId="437FFA64">
      <w:pPr>
        <w:pStyle w:val="Normal"/>
        <w:jc w:val="left"/>
        <w:rPr>
          <w:rFonts w:ascii="Times New Roman" w:hAnsi="Times New Roman" w:eastAsia="Times New Roman" w:cs="Times New Roman"/>
          <w:b w:val="0"/>
          <w:bCs w:val="0"/>
          <w:i w:val="0"/>
          <w:iCs w:val="0"/>
          <w:caps w:val="0"/>
          <w:smallCaps w:val="0"/>
          <w:noProof w:val="0"/>
          <w:color w:val="auto"/>
          <w:sz w:val="24"/>
          <w:szCs w:val="24"/>
          <w:lang w:val="en-US"/>
        </w:rPr>
      </w:pPr>
    </w:p>
    <w:p w:rsidR="7D172DDC" w:rsidP="6C0DE5CE" w:rsidRDefault="7D172DDC" w14:paraId="3382BF76" w14:textId="08F76382">
      <w:pPr>
        <w:pStyle w:val="ListParagraph"/>
        <w:numPr>
          <w:ilvl w:val="0"/>
          <w:numId w:val="5"/>
        </w:numPr>
        <w:jc w:val="left"/>
        <w:rPr>
          <w:noProof w:val="0"/>
          <w:lang w:val="en-US"/>
        </w:rPr>
      </w:pP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 </w:t>
      </w: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Relations</w:t>
      </w:r>
      <w:r w:rsidRPr="7D1AF261" w:rsidR="4B63B9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w:t>
      </w: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Responsibilities</w:t>
      </w: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duties consist of</w:t>
      </w:r>
      <w:r w:rsidRPr="7D1AF261" w:rsidR="4571DF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7D172DDC" w:rsidP="6C0DE5CE" w:rsidRDefault="7D172DDC" w14:paraId="1E5B6CCE" w14:textId="3D862F35">
      <w:pPr>
        <w:pStyle w:val="ListParagraph"/>
        <w:numPr>
          <w:ilvl w:val="1"/>
          <w:numId w:val="5"/>
        </w:numPr>
        <w:jc w:val="left"/>
        <w:rPr>
          <w:noProof w:val="0"/>
          <w:lang w:val="en-US"/>
        </w:rPr>
      </w:pP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w:t>
      </w: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areas of public relations and for all published materials intended to </w:t>
      </w: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w:t>
      </w: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MGC at OSU to other living groups as well as the outside community;</w:t>
      </w:r>
    </w:p>
    <w:p w:rsidR="7D172DDC" w:rsidP="6C0DE5CE" w:rsidRDefault="7D172DDC" w14:paraId="1DF83FEA" w14:textId="0858D8DE">
      <w:pPr>
        <w:pStyle w:val="ListParagraph"/>
        <w:numPr>
          <w:ilvl w:val="1"/>
          <w:numId w:val="5"/>
        </w:numPr>
        <w:jc w:val="left"/>
        <w:rPr>
          <w:noProof w:val="0"/>
          <w:lang w:val="en-US"/>
        </w:rPr>
      </w:pP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Manage the MGC social media accounts</w:t>
      </w:r>
    </w:p>
    <w:p w:rsidR="7D172DDC" w:rsidP="6C0DE5CE" w:rsidRDefault="7D172DDC" w14:paraId="1DCC3320" w14:textId="04C31A42">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Document any MGC related events </w:t>
      </w:r>
    </w:p>
    <w:p w:rsidR="7D172DDC" w:rsidP="6C0DE5CE" w:rsidRDefault="7D172DDC" w14:paraId="7E451D8C" w14:textId="5ACA830E">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Work </w:t>
      </w: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alongside</w:t>
      </w: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IFC, Panhellenic, and NPHC on any collaborative post</w:t>
      </w:r>
    </w:p>
    <w:p w:rsidR="7D172DDC" w:rsidP="6C0DE5CE" w:rsidRDefault="7D172DDC" w14:paraId="7344535B" w14:textId="0BAA76EE">
      <w:pPr>
        <w:pStyle w:val="ListParagraph"/>
        <w:numPr>
          <w:ilvl w:val="1"/>
          <w:numId w:val="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D172D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Repost chapter flyers </w:t>
      </w:r>
      <w:r w:rsidRPr="6C0DE5CE" w:rsidR="345EFD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MGC social media accounts</w:t>
      </w:r>
    </w:p>
    <w:p w:rsidR="412D4FA3" w:rsidP="6C0DE5CE" w:rsidRDefault="412D4FA3" w14:paraId="5035FE05" w14:textId="0C22B21B">
      <w:pPr>
        <w:pStyle w:val="ListParagraph"/>
        <w:numPr>
          <w:ilvl w:val="1"/>
          <w:numId w:val="5"/>
        </w:numPr>
        <w:jc w:val="left"/>
        <w:rPr>
          <w:noProof w:val="0"/>
          <w:sz w:val="24"/>
          <w:szCs w:val="24"/>
          <w:lang w:val="en-US"/>
        </w:rPr>
      </w:pPr>
      <w:r w:rsidRPr="6C0DE5CE" w:rsidR="412D4F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 the Association of Fraternal Leadership Values Conference.</w:t>
      </w:r>
    </w:p>
    <w:p w:rsidR="5A10072F" w:rsidP="6C0DE5CE" w:rsidRDefault="5A10072F" w14:paraId="0D7AAA6F" w14:textId="1DA766E3">
      <w:pPr>
        <w:pStyle w:val="ListParagraph"/>
        <w:numPr>
          <w:ilvl w:val="1"/>
          <w:numId w:val="5"/>
        </w:numPr>
        <w:jc w:val="left"/>
        <w:rPr>
          <w:noProof w:val="0"/>
          <w:lang w:val="en-US"/>
        </w:rPr>
      </w:pPr>
      <w:r w:rsidRPr="7D1AF261" w:rsidR="5A1007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 Association of Fraternal Leadership Values award packet.</w:t>
      </w:r>
    </w:p>
    <w:p w:rsidR="7D1AF261" w:rsidP="7D1AF261" w:rsidRDefault="7D1AF261" w14:paraId="5D2BB859" w14:textId="69307C5F">
      <w:pPr>
        <w:pStyle w:val="Normal"/>
        <w:jc w:val="left"/>
        <w:rPr>
          <w:noProof w:val="0"/>
          <w:lang w:val="en-US"/>
        </w:rPr>
      </w:pPr>
    </w:p>
    <w:p w:rsidR="51216FD7" w:rsidP="6C0DE5CE" w:rsidRDefault="51216FD7" w14:paraId="335B0557" w14:textId="1F3536D3">
      <w:pPr>
        <w:pStyle w:val="ListParagraph"/>
        <w:numPr>
          <w:ilvl w:val="0"/>
          <w:numId w:val="5"/>
        </w:numPr>
        <w:jc w:val="left"/>
        <w:rPr>
          <w:noProof w:val="0"/>
          <w:lang w:val="en-US"/>
        </w:rPr>
      </w:pPr>
      <w:r w:rsidRPr="7D1AF261"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Organization Delegates: </w:t>
      </w:r>
      <w:r w:rsidRPr="7D1AF261"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Responsibilities</w:t>
      </w:r>
      <w:r w:rsidRPr="7D1AF261"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duties consist of</w:t>
      </w:r>
      <w:r w:rsidRPr="7D1AF261" w:rsidR="4A00FB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D1AF261"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are not limited to:</w:t>
      </w:r>
    </w:p>
    <w:p w:rsidR="51216FD7" w:rsidP="6C0DE5CE" w:rsidRDefault="51216FD7" w14:paraId="409F9C1A" w14:textId="25BEBBD6">
      <w:pPr>
        <w:pStyle w:val="ListParagraph"/>
        <w:numPr>
          <w:ilvl w:val="1"/>
          <w:numId w:val="5"/>
        </w:numPr>
        <w:jc w:val="left"/>
        <w:rPr>
          <w:noProof w:val="0"/>
          <w:lang w:val="en-US"/>
        </w:rPr>
      </w:pPr>
      <w:r w:rsidRPr="6C0DE5CE"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Representing the Multicultural Greek Council in the campus community;</w:t>
      </w:r>
    </w:p>
    <w:p w:rsidR="51216FD7" w:rsidP="6C0DE5CE" w:rsidRDefault="51216FD7" w14:paraId="2F6C2221" w14:textId="65BC8577">
      <w:pPr>
        <w:pStyle w:val="ListParagraph"/>
        <w:numPr>
          <w:ilvl w:val="1"/>
          <w:numId w:val="5"/>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1216F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Serving as the liaison between MGC and their member </w:t>
      </w:r>
      <w:r w:rsidRPr="6C0DE5CE" w:rsidR="51216FD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organization;</w:t>
      </w:r>
    </w:p>
    <w:p w:rsidR="51216FD7" w:rsidP="6C0DE5CE" w:rsidRDefault="51216FD7" w14:paraId="7ADA43BF" w14:textId="7FF06276">
      <w:pPr>
        <w:pStyle w:val="ListParagraph"/>
        <w:numPr>
          <w:ilvl w:val="1"/>
          <w:numId w:val="5"/>
        </w:numPr>
        <w:jc w:val="left"/>
        <w:rPr>
          <w:noProof w:val="0"/>
          <w:lang w:val="en-US"/>
        </w:rPr>
      </w:pPr>
      <w:r w:rsidRPr="6C0DE5CE"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Distributing and announcing materials/ documents/information from MGC meetings to their organization;</w:t>
      </w:r>
    </w:p>
    <w:p w:rsidR="51216FD7" w:rsidP="6C0DE5CE" w:rsidRDefault="51216FD7" w14:paraId="7EC4B483" w14:textId="5E008AF3">
      <w:pPr>
        <w:pStyle w:val="ListParagraph"/>
        <w:numPr>
          <w:ilvl w:val="1"/>
          <w:numId w:val="5"/>
        </w:numPr>
        <w:jc w:val="left"/>
        <w:rPr>
          <w:noProof w:val="0"/>
          <w:lang w:val="en-US"/>
        </w:rPr>
      </w:pPr>
      <w:r w:rsidRPr="6C0DE5CE"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 all General Body Meetings or sending another representative in the event of a schedule conflict;</w:t>
      </w:r>
    </w:p>
    <w:p w:rsidR="51216FD7" w:rsidP="6C0DE5CE" w:rsidRDefault="51216FD7" w14:paraId="5D1C1C5D" w14:textId="65653EBD">
      <w:pPr>
        <w:pStyle w:val="ListParagraph"/>
        <w:numPr>
          <w:ilvl w:val="1"/>
          <w:numId w:val="5"/>
        </w:numPr>
        <w:jc w:val="left"/>
        <w:rPr>
          <w:noProof w:val="0"/>
          <w:lang w:val="en-US"/>
        </w:rPr>
      </w:pPr>
      <w:r w:rsidRPr="6C0DE5CE"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6C0DE5CE" w:rsidR="51216F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inform the MGC Secretary of any absences foreseen on behalf of the respective organization</w:t>
      </w:r>
    </w:p>
    <w:p w:rsidR="51216FD7" w:rsidP="6C0DE5CE" w:rsidRDefault="51216FD7" w14:paraId="6603427E" w14:textId="4DA4B762">
      <w:pPr>
        <w:pStyle w:val="Normal"/>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51216FD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4 Elections:</w:t>
      </w:r>
    </w:p>
    <w:p w:rsidR="1C4AEE7C" w:rsidP="6C0DE5CE" w:rsidRDefault="1C4AEE7C" w14:paraId="4BA16E13" w14:textId="0C4536A3">
      <w:pPr>
        <w:pStyle w:val="ListParagraph"/>
        <w:numPr>
          <w:ilvl w:val="0"/>
          <w:numId w:val="7"/>
        </w:numPr>
        <w:jc w:val="left"/>
        <w:rPr>
          <w:noProof w:val="0"/>
          <w:lang w:val="en-US"/>
        </w:rPr>
      </w:pPr>
      <w:r w:rsidRPr="0EE0CDE7" w:rsidR="1C4AEE7C">
        <w:rPr>
          <w:rFonts w:ascii="Times New Roman" w:hAnsi="Times New Roman" w:eastAsia="Times New Roman" w:cs="Times New Roman"/>
          <w:b w:val="0"/>
          <w:bCs w:val="0"/>
          <w:i w:val="0"/>
          <w:iCs w:val="0"/>
          <w:caps w:val="0"/>
          <w:smallCaps w:val="0"/>
          <w:noProof w:val="0"/>
          <w:sz w:val="24"/>
          <w:szCs w:val="24"/>
          <w:lang w:val="en-US"/>
        </w:rPr>
        <w:t>Applications for the MGC Executive Board will open in late October and close in early</w:t>
      </w:r>
      <w:r w:rsidRPr="0EE0CDE7" w:rsidR="1C4AEE7C">
        <w:rPr>
          <w:rFonts w:ascii="Times New Roman" w:hAnsi="Times New Roman" w:eastAsia="Times New Roman" w:cs="Times New Roman"/>
          <w:b w:val="0"/>
          <w:bCs w:val="0"/>
          <w:i w:val="0"/>
          <w:iCs w:val="0"/>
          <w:caps w:val="0"/>
          <w:smallCaps w:val="0"/>
          <w:noProof w:val="0"/>
          <w:sz w:val="24"/>
          <w:szCs w:val="24"/>
          <w:lang w:val="en-US"/>
        </w:rPr>
        <w:t xml:space="preserve"> </w:t>
      </w:r>
      <w:r w:rsidRPr="0EE0CDE7" w:rsidR="1C4AEE7C">
        <w:rPr>
          <w:rFonts w:ascii="Times New Roman" w:hAnsi="Times New Roman" w:eastAsia="Times New Roman" w:cs="Times New Roman"/>
          <w:b w:val="0"/>
          <w:bCs w:val="0"/>
          <w:i w:val="0"/>
          <w:iCs w:val="0"/>
          <w:caps w:val="0"/>
          <w:smallCaps w:val="0"/>
          <w:noProof w:val="0"/>
          <w:sz w:val="24"/>
          <w:szCs w:val="24"/>
          <w:lang w:val="en-US"/>
        </w:rPr>
        <w:t>Novemb</w:t>
      </w:r>
      <w:r w:rsidRPr="0EE0CDE7" w:rsidR="1C4AEE7C">
        <w:rPr>
          <w:rFonts w:ascii="Times New Roman" w:hAnsi="Times New Roman" w:eastAsia="Times New Roman" w:cs="Times New Roman"/>
          <w:b w:val="0"/>
          <w:bCs w:val="0"/>
          <w:i w:val="0"/>
          <w:iCs w:val="0"/>
          <w:caps w:val="0"/>
          <w:smallCaps w:val="0"/>
          <w:noProof w:val="0"/>
          <w:sz w:val="24"/>
          <w:szCs w:val="24"/>
          <w:lang w:val="en-US"/>
        </w:rPr>
        <w:t>er</w:t>
      </w:r>
      <w:r w:rsidRPr="0EE0CDE7" w:rsidR="7F5DE534">
        <w:rPr>
          <w:rFonts w:ascii="Times New Roman" w:hAnsi="Times New Roman" w:eastAsia="Times New Roman" w:cs="Times New Roman"/>
          <w:b w:val="0"/>
          <w:bCs w:val="0"/>
          <w:i w:val="0"/>
          <w:iCs w:val="0"/>
          <w:caps w:val="0"/>
          <w:smallCaps w:val="0"/>
          <w:noProof w:val="0"/>
          <w:sz w:val="24"/>
          <w:szCs w:val="24"/>
          <w:lang w:val="en-US"/>
        </w:rPr>
        <w:t>.</w:t>
      </w:r>
    </w:p>
    <w:p w:rsidR="1C4AEE7C" w:rsidP="6C0DE5CE" w:rsidRDefault="1C4AEE7C" w14:paraId="3C7B516E" w14:textId="0874DFE3">
      <w:pPr>
        <w:pStyle w:val="ListParagraph"/>
        <w:numPr>
          <w:ilvl w:val="0"/>
          <w:numId w:val="7"/>
        </w:numPr>
        <w:jc w:val="left"/>
        <w:rPr>
          <w:noProof w:val="0"/>
          <w:lang w:val="en-US"/>
        </w:rPr>
      </w:pP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current MGC Exec will review applicants and extend interviews to candidates they think may be a good fit</w:t>
      </w:r>
      <w:r w:rsidRPr="0EE0CDE7" w:rsidR="402994A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p>
    <w:p w:rsidR="1C4AEE7C" w:rsidP="6C0DE5CE" w:rsidRDefault="1C4AEE7C" w14:paraId="1069B823" w14:textId="0D6F494C">
      <w:pPr>
        <w:pStyle w:val="ListParagraph"/>
        <w:numPr>
          <w:ilvl w:val="0"/>
          <w:numId w:val="7"/>
        </w:numPr>
        <w:jc w:val="left"/>
        <w:rPr>
          <w:noProof w:val="0"/>
          <w:lang w:val="en-US"/>
        </w:rPr>
      </w:pP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Interviews are to be hosted no later than a week before the last General Body Meeting of the Fall semester.</w:t>
      </w:r>
    </w:p>
    <w:p w:rsidR="1C4AEE7C" w:rsidP="6C0DE5CE" w:rsidRDefault="1C4AEE7C" w14:paraId="2AD3B840" w14:textId="7BC2F625">
      <w:pPr>
        <w:pStyle w:val="ListParagraph"/>
        <w:numPr>
          <w:ilvl w:val="0"/>
          <w:numId w:val="7"/>
        </w:numPr>
        <w:jc w:val="left"/>
        <w:rPr>
          <w:noProof w:val="0"/>
          <w:lang w:val="en-US"/>
        </w:rPr>
      </w:pP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current MGC Exec will select the new MGC Exec and announce their new slate no later than the last General Body Meeting of the Fall semester.</w:t>
      </w:r>
    </w:p>
    <w:p w:rsidR="1C4AEE7C" w:rsidP="6C0DE5CE" w:rsidRDefault="1C4AEE7C" w14:paraId="25852B70" w14:textId="539431ED">
      <w:pPr>
        <w:pStyle w:val="ListParagraph"/>
        <w:numPr>
          <w:ilvl w:val="0"/>
          <w:numId w:val="7"/>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sz w:val="24"/>
          <w:szCs w:val="24"/>
          <w:lang w:val="en-US"/>
        </w:rPr>
        <w:t>New Officers will officially take over after the last General Body Meeting of the Fall semester</w:t>
      </w:r>
    </w:p>
    <w:p w:rsidR="1C4AEE7C" w:rsidP="6C0DE5CE" w:rsidRDefault="1C4AEE7C" w14:paraId="7FD99BCA" w14:textId="525127B6">
      <w:pPr>
        <w:pStyle w:val="Normal"/>
        <w:ind w:left="0"/>
        <w:jc w:val="left"/>
        <w:rPr>
          <w:rFonts w:ascii="Times New Roman" w:hAnsi="Times New Roman" w:eastAsia="Times New Roman" w:cs="Times New Roman"/>
          <w:b w:val="1"/>
          <w:bCs w:val="1"/>
          <w:i w:val="0"/>
          <w:iCs w:val="0"/>
          <w:caps w:val="0"/>
          <w:smallCaps w:val="0"/>
          <w:noProof w:val="0"/>
          <w:sz w:val="24"/>
          <w:szCs w:val="24"/>
          <w:lang w:val="en-US"/>
        </w:rPr>
      </w:pPr>
      <w:r w:rsidRPr="6C0DE5CE" w:rsidR="1C4AEE7C">
        <w:rPr>
          <w:rFonts w:ascii="Times New Roman" w:hAnsi="Times New Roman" w:eastAsia="Times New Roman" w:cs="Times New Roman"/>
          <w:b w:val="1"/>
          <w:bCs w:val="1"/>
          <w:i w:val="0"/>
          <w:iCs w:val="0"/>
          <w:caps w:val="0"/>
          <w:smallCaps w:val="0"/>
          <w:noProof w:val="0"/>
          <w:sz w:val="24"/>
          <w:szCs w:val="24"/>
          <w:lang w:val="en-US"/>
        </w:rPr>
        <w:t>Section 5 Vacancies:</w:t>
      </w:r>
    </w:p>
    <w:p w:rsidR="1C4AEE7C" w:rsidP="6C0DE5CE" w:rsidRDefault="1C4AEE7C" w14:paraId="66F1A21F" w14:textId="7416CE72">
      <w:pPr>
        <w:pStyle w:val="ListParagraph"/>
        <w:numPr>
          <w:ilvl w:val="0"/>
          <w:numId w:val="8"/>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announcement will be made at a General Body Meeting about the vacancy. Qualified applicants will have one (1) week to turn in an application to the current MGC Executive Board.</w:t>
      </w:r>
    </w:p>
    <w:p w:rsidR="1C4AEE7C" w:rsidP="6C0DE5CE" w:rsidRDefault="1C4AEE7C" w14:paraId="581A9803" w14:textId="78C95187">
      <w:pPr>
        <w:pStyle w:val="Normal"/>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1C4AEE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6 Impeachment:</w:t>
      </w:r>
    </w:p>
    <w:p w:rsidR="1C4AEE7C" w:rsidP="6C0DE5CE" w:rsidRDefault="1C4AEE7C" w14:paraId="409FF445" w14:textId="74310A7C">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Removal from Office: All elected officers may be subject to impeachment consistent with violation of any Article of the MGC at OSU Constitution and Bylaws or any University regulations.</w:t>
      </w:r>
    </w:p>
    <w:p w:rsidR="1C4AEE7C" w:rsidP="6C0DE5CE" w:rsidRDefault="1C4AEE7C" w14:paraId="5664C250" w14:textId="1A4AF689">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Procedure: Any active member organization(s) or Executive Committee Officer may bring an Officer of the MGC at OSU up for impeachment with due cause. The alleged violations must be presented in writing and appear with the sponsoring organization(s) or executive officer on the </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established agenda</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4AEE7C" w:rsidP="6C0DE5CE" w:rsidRDefault="1C4AEE7C" w14:paraId="008AA969" w14:textId="2982C95E">
      <w:pPr>
        <w:pStyle w:val="ListParagraph"/>
        <w:numPr>
          <w:ilvl w:val="1"/>
          <w:numId w:val="9"/>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Notification of absence must be </w:t>
      </w: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submitted</w:t>
      </w: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in writing to the Vice </w:t>
      </w: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President twenty-four (24) hours prior to the meeting or event.</w:t>
      </w:r>
    </w:p>
    <w:p w:rsidR="1C4AEE7C" w:rsidP="6C0DE5CE" w:rsidRDefault="1C4AEE7C" w14:paraId="6EE3A340" w14:textId="179101C2">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 officer with three (3) total unexcused absences in any given semester may be subject to removal from </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office</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4AEE7C" w:rsidP="0EE0CDE7" w:rsidRDefault="1C4AEE7C" w14:paraId="1DCDA271" w14:textId="28A0E00E">
      <w:pPr>
        <w:pStyle w:val="ListParagraph"/>
        <w:numPr>
          <w:ilvl w:val="1"/>
          <w:numId w:val="9"/>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Any officer whose GPA falls below the required </w:t>
      </w:r>
      <w:r w:rsidRPr="0EE0CDE7" w:rsidR="4BCA16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officer </w:t>
      </w: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GPA (2.5) may be </w:t>
      </w: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subject</w:t>
      </w: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to</w:t>
      </w:r>
      <w:r w:rsidRPr="0EE0CDE7"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impeachment.</w:t>
      </w:r>
    </w:p>
    <w:p w:rsidR="1C4AEE7C" w:rsidP="6C0DE5CE" w:rsidRDefault="1C4AEE7C" w14:paraId="4AC96631" w14:textId="14F09034">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Notification: All Judicial Board members will be notified in writing of the alleged charges, the MGC at OSU officer accused and the date and time of the infraction(s)</w:t>
      </w:r>
    </w:p>
    <w:p w:rsidR="1C4AEE7C" w:rsidP="6C0DE5CE" w:rsidRDefault="1C4AEE7C" w14:paraId="01879D05" w14:textId="33AA4B21">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Hearing: The MGC at OSU Judicial Committee will </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convene</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formally hear the accusations of the sponsoring organization(s) or executive officer and </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rebuttal</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the accused MGC at OSU officer</w:t>
      </w:r>
    </w:p>
    <w:p w:rsidR="1C4AEE7C" w:rsidP="6C0DE5CE" w:rsidRDefault="1C4AEE7C" w14:paraId="7A50AA19" w14:textId="013B91FD">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Sanctions</w:t>
      </w:r>
    </w:p>
    <w:p w:rsidR="1C4AEE7C" w:rsidP="6C0DE5CE" w:rsidRDefault="1C4AEE7C" w14:paraId="2F04D807" w14:textId="70501E1B">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Probation and review</w:t>
      </w:r>
    </w:p>
    <w:p w:rsidR="1C4AEE7C" w:rsidP="6C0DE5CE" w:rsidRDefault="1C4AEE7C" w14:paraId="7B5E3641" w14:textId="78AF9241">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Removal from office by two thirds (2/3) vote of the Judicial Committee</w:t>
      </w:r>
    </w:p>
    <w:p w:rsidR="1C4AEE7C" w:rsidP="6C0DE5CE" w:rsidRDefault="1C4AEE7C" w14:paraId="174AF806" w14:textId="2EDAF934">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Education Sanction;</w:t>
      </w:r>
    </w:p>
    <w:p w:rsidR="1C4AEE7C" w:rsidP="6C0DE5CE" w:rsidRDefault="1C4AEE7C" w14:paraId="0D562476" w14:textId="657D0609">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 a combination of the list above</w:t>
      </w:r>
    </w:p>
    <w:p w:rsidR="1C4AEE7C" w:rsidP="6C0DE5CE" w:rsidRDefault="1C4AEE7C" w14:paraId="581B4C7D" w14:textId="607F0790">
      <w:pPr>
        <w:pStyle w:val="ListParagraph"/>
        <w:numPr>
          <w:ilvl w:val="0"/>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Decision</w:t>
      </w:r>
    </w:p>
    <w:p w:rsidR="1C4AEE7C" w:rsidP="6C0DE5CE" w:rsidRDefault="1C4AEE7C" w14:paraId="432F5941" w14:textId="023E3230">
      <w:pPr>
        <w:pStyle w:val="ListParagraph"/>
        <w:numPr>
          <w:ilvl w:val="1"/>
          <w:numId w:val="9"/>
        </w:numPr>
        <w:jc w:val="left"/>
        <w:rPr>
          <w:noProof w:val="0"/>
          <w:lang w:val="en-US"/>
        </w:rPr>
      </w:pP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decision of the Judicial Committee is final.</w:t>
      </w:r>
    </w:p>
    <w:p w:rsidR="1C4AEE7C" w:rsidP="6C0DE5CE" w:rsidRDefault="1C4AEE7C" w14:paraId="6461AD0E" w14:textId="565D50E0">
      <w:pPr>
        <w:pStyle w:val="Normal"/>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1C4AEE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II – Committees</w:t>
      </w:r>
    </w:p>
    <w:p w:rsidR="1C4AEE7C" w:rsidP="6C0DE5CE" w:rsidRDefault="1C4AEE7C" w14:paraId="71349059" w14:textId="06997006">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1C4AEE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Section 1: </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organizations will have a </w:t>
      </w:r>
      <w:r w:rsidRPr="6C0DE5CE" w:rsidR="7A6B16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each standing </w:t>
      </w:r>
      <w:r w:rsidRPr="6C0DE5CE" w:rsidR="7FA9DC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r w:rsidRPr="6C0DE5CE" w:rsidR="1C4AEE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listed below:</w:t>
      </w:r>
    </w:p>
    <w:p w:rsidR="5CBCE544" w:rsidP="6C0DE5CE" w:rsidRDefault="5CBCE544" w14:paraId="4B317A9F" w14:textId="2868E247">
      <w:pPr>
        <w:pStyle w:val="ListParagraph"/>
        <w:numPr>
          <w:ilvl w:val="0"/>
          <w:numId w:val="10"/>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CBCE5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Public Relations Committee: </w:t>
      </w:r>
      <w:r w:rsidRPr="6C0DE5CE" w:rsidR="5CBCE5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duties of the Committee shall be: </w:t>
      </w:r>
    </w:p>
    <w:p w:rsidR="5CBCE544" w:rsidP="6C0DE5CE" w:rsidRDefault="5CBCE544" w14:paraId="6656871A" w14:textId="2F1696EA">
      <w:pPr>
        <w:pStyle w:val="ListParagraph"/>
        <w:numPr>
          <w:ilvl w:val="1"/>
          <w:numId w:val="10"/>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CBCE5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 promote all activities of the Council in the form of flyers, public </w:t>
      </w:r>
      <w:r w:rsidRPr="6C0DE5CE" w:rsidR="20E85F9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service announcements</w:t>
      </w:r>
      <w:r w:rsidRPr="6C0DE5CE" w:rsidR="5CBCE5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and/or ways </w:t>
      </w:r>
      <w:r w:rsidRPr="6C0DE5CE" w:rsidR="5CBCE5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deemed</w:t>
      </w:r>
      <w:r w:rsidRPr="6C0DE5CE" w:rsidR="5CBCE54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necessary by the Council.</w:t>
      </w:r>
    </w:p>
    <w:p w:rsidR="598B7F8D" w:rsidP="6C0DE5CE" w:rsidRDefault="598B7F8D" w14:paraId="19A3DC60" w14:textId="205292E0">
      <w:pPr>
        <w:pStyle w:val="ListParagraph"/>
        <w:numPr>
          <w:ilvl w:val="1"/>
          <w:numId w:val="10"/>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Assist the PR Committees of IFC, NPHC, and Panhellenic with the </w:t>
      </w: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implementation of Greek Discovery Day.</w:t>
      </w:r>
    </w:p>
    <w:p w:rsidR="598B7F8D" w:rsidP="6C0DE5CE" w:rsidRDefault="598B7F8D" w14:paraId="127520F4" w14:textId="1FA0DE2A">
      <w:pPr>
        <w:pStyle w:val="ListParagraph"/>
        <w:numPr>
          <w:ilvl w:val="1"/>
          <w:numId w:val="10"/>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Assist the PR Committees of IFC, NPHC, and Panhellenic with the  </w:t>
      </w:r>
    </w:p>
    <w:p w:rsidR="598B7F8D" w:rsidP="6C0DE5CE" w:rsidRDefault="598B7F8D" w14:paraId="36DD3170" w14:textId="2A3C83ED">
      <w:pPr>
        <w:pStyle w:val="ListParagraph"/>
        <w:numPr>
          <w:ilvl w:val="1"/>
          <w:numId w:val="10"/>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production of an annual newsletter.</w:t>
      </w:r>
    </w:p>
    <w:p w:rsidR="598B7F8D" w:rsidP="6C0DE5CE" w:rsidRDefault="598B7F8D" w14:paraId="583C54A4" w14:textId="2B04E54D">
      <w:pPr>
        <w:pStyle w:val="ListParagraph"/>
        <w:numPr>
          <w:ilvl w:val="0"/>
          <w:numId w:val="10"/>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Judicial Committee</w:t>
      </w:r>
    </w:p>
    <w:p w:rsidR="598B7F8D" w:rsidP="6C0DE5CE" w:rsidRDefault="598B7F8D" w14:paraId="34584ADD" w14:textId="660321DE">
      <w:pPr>
        <w:pStyle w:val="ListParagraph"/>
        <w:numPr>
          <w:ilvl w:val="1"/>
          <w:numId w:val="10"/>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See Article III</w:t>
      </w:r>
    </w:p>
    <w:p w:rsidR="598B7F8D" w:rsidP="6C0DE5CE" w:rsidRDefault="598B7F8D" w14:paraId="2D5AA215" w14:textId="4DC78974">
      <w:pPr>
        <w:pStyle w:val="ListParagraph"/>
        <w:numPr>
          <w:ilvl w:val="0"/>
          <w:numId w:val="10"/>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Any other committees </w:t>
      </w: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deemed</w:t>
      </w:r>
      <w:r w:rsidRPr="6C0DE5CE" w:rsidR="598B7F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necessary by the President </w:t>
      </w:r>
    </w:p>
    <w:p w:rsidR="6C0DE5CE" w:rsidP="6C0DE5CE" w:rsidRDefault="6C0DE5CE" w14:paraId="68DFCF44" w14:textId="12653B79">
      <w:pPr>
        <w:pStyle w:val="Normal"/>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1C4AEE7C" w:rsidP="6C0DE5CE" w:rsidRDefault="1C4AEE7C" w14:paraId="7CF21676" w14:textId="19845D31">
      <w:pPr>
        <w:pStyle w:val="Normal"/>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1C4AEE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III – Judicial Committee</w:t>
      </w:r>
    </w:p>
    <w:p w:rsidR="1C4AEE7C" w:rsidP="6C0DE5CE" w:rsidRDefault="1C4AEE7C" w14:paraId="23488AEA" w14:textId="03FFBC29">
      <w:pPr>
        <w:pStyle w:val="Normal"/>
        <w:jc w:val="left"/>
        <w:rPr>
          <w:rFonts w:ascii="Times New Roman" w:hAnsi="Times New Roman" w:eastAsia="Times New Roman" w:cs="Times New Roman"/>
          <w:noProof w:val="0"/>
          <w:sz w:val="24"/>
          <w:szCs w:val="24"/>
          <w:lang w:val="en-US"/>
        </w:rPr>
      </w:pPr>
      <w:r w:rsidRPr="0EE0CDE7" w:rsidR="1C4AEE7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1:</w:t>
      </w:r>
      <w:r w:rsidRPr="0EE0CDE7" w:rsidR="36FD85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of the Judicial </w:t>
      </w:r>
      <w:r w:rsidRPr="0EE0CDE7" w:rsidR="62BAC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Multicultural Greek Council Judicial Committee was created to prevent and correct violations that may occur with any of the existing MGC member organizations on the Oklahoma State University campus. Holding the organizations accountable for any actions that may violate the Multicultural Greek Council Constitution and/or Bylaws is important in the growth of our Greek Community. Being a self-governing body at Oklahoma State University, we feel it is important to provide a council of elected and appointed leaders to oversee the education, enforcement, and improvements of </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Multicultural</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Greek Council Judicial Committee.</w:t>
      </w:r>
    </w:p>
    <w:p w:rsidR="36FD85A7" w:rsidP="6C0DE5CE" w:rsidRDefault="36FD85A7" w14:paraId="5EAC30BB" w14:textId="1C8ADE1D">
      <w:pPr>
        <w:pStyle w:val="Normal"/>
        <w:jc w:val="left"/>
        <w:rPr>
          <w:rFonts w:ascii="Times New Roman" w:hAnsi="Times New Roman" w:eastAsia="Times New Roman" w:cs="Times New Roman"/>
          <w:noProof w:val="0"/>
          <w:sz w:val="24"/>
          <w:szCs w:val="24"/>
          <w:lang w:val="en-US"/>
        </w:rPr>
      </w:pPr>
      <w:r w:rsidRPr="0EE0CDE7" w:rsidR="36FD85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Membership of the Judicial </w:t>
      </w:r>
      <w:r w:rsidRPr="0EE0CDE7" w:rsidR="1C8AAA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r w:rsidRPr="0EE0CDE7"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members overseeing the Judicial Committee will be elected and appointed officers of the Multicultural Greek Council from the fraternities and sororities at Oklahoma State University. The voting members of the Judicial Board shall be the elected Multicultural Greek Council President and member organizations will appoint one representative from their fraternity/sorority. The Multicultural Greek Council Vice President shall serve as the chairperson for the Judicial Committee but will not vote except in cases of a tie. The MGC Secretary will serve as secretary for all meetings and hearings of the Judicial Committee. The Multicultural Greek Council Advisor will also serve as the Judicial Committee Advisor and be a non-voting, ex-officio member of the board.</w:t>
      </w:r>
    </w:p>
    <w:p w:rsidR="36FD85A7" w:rsidP="6C0DE5CE" w:rsidRDefault="36FD85A7" w14:paraId="28490FD7" w14:textId="686436EE">
      <w:pPr>
        <w:pStyle w:val="ListParagraph"/>
        <w:numPr>
          <w:ilvl w:val="0"/>
          <w:numId w:val="1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Criteria for Membership: Each Member of the Judicial Committee must meet the following criteria:</w:t>
      </w:r>
    </w:p>
    <w:p w:rsidR="36FD85A7" w:rsidP="6C0DE5CE" w:rsidRDefault="36FD85A7" w14:paraId="19D1257A" w14:textId="0E3B67DC">
      <w:pPr>
        <w:pStyle w:val="ListParagraph"/>
        <w:numPr>
          <w:ilvl w:val="1"/>
          <w:numId w:val="1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36FD85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Must be in good standings with Oklahoma State University;</w:t>
      </w:r>
    </w:p>
    <w:p w:rsidR="36FD85A7" w:rsidP="6C0DE5CE" w:rsidRDefault="36FD85A7" w14:paraId="723014C6" w14:textId="5AC83C13">
      <w:pPr>
        <w:pStyle w:val="ListParagraph"/>
        <w:numPr>
          <w:ilvl w:val="1"/>
          <w:numId w:val="12"/>
        </w:numPr>
        <w:jc w:val="left"/>
        <w:rPr>
          <w:noProof w:val="0"/>
          <w:lang w:val="en-US"/>
        </w:rPr>
      </w:pP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Must be in good standing with his/her individual fraternity or sorority;</w:t>
      </w:r>
    </w:p>
    <w:p w:rsidR="36FD85A7" w:rsidP="6C0DE5CE" w:rsidRDefault="36FD85A7" w14:paraId="4A970D18" w14:textId="75EA0E58">
      <w:pPr>
        <w:pStyle w:val="ListParagraph"/>
        <w:numPr>
          <w:ilvl w:val="1"/>
          <w:numId w:val="12"/>
        </w:numPr>
        <w:jc w:val="left"/>
        <w:rPr>
          <w:noProof w:val="0"/>
          <w:lang w:val="en-US"/>
        </w:rPr>
      </w:pP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And must have a minimum cumulative GPA of 2.5.</w:t>
      </w:r>
    </w:p>
    <w:p w:rsidR="36FD85A7" w:rsidP="6C0DE5CE" w:rsidRDefault="36FD85A7" w14:paraId="52B0336B" w14:textId="7294CBBC">
      <w:pPr>
        <w:pStyle w:val="ListParagraph"/>
        <w:numPr>
          <w:ilvl w:val="0"/>
          <w:numId w:val="12"/>
        </w:numPr>
        <w:jc w:val="left"/>
        <w:rPr>
          <w:noProof w:val="0"/>
          <w:lang w:val="en-US"/>
        </w:rPr>
      </w:pP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Terms and Services: Members elected to the Multicultural Greek Council serving on the Judicial Committee shall </w:t>
      </w: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retain</w:t>
      </w: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their position for the duration of their elected term on the Multicultural Greek Council. Appointed individuals will serve until their organization sees fit to appoint another member. </w:t>
      </w:r>
      <w:r w:rsidRPr="6C0DE5CE" w:rsidR="36FD85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If for any reason a member is unable to serve the full term, the newly</w:t>
      </w:r>
      <w:r w:rsidRPr="6C0DE5CE" w:rsidR="50A33C6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elected/appointed member will replace the previous member on the Judicial Committee.</w:t>
      </w:r>
    </w:p>
    <w:p w:rsidR="50A33C63" w:rsidP="6C0DE5CE" w:rsidRDefault="50A33C63" w14:paraId="01AD4F65" w14:textId="15FEBF40">
      <w:pPr>
        <w:pStyle w:val="Normal"/>
        <w:jc w:val="left"/>
        <w:rPr>
          <w:rFonts w:ascii="Times New Roman" w:hAnsi="Times New Roman" w:eastAsia="Times New Roman" w:cs="Times New Roman"/>
          <w:noProof w:val="0"/>
          <w:sz w:val="24"/>
          <w:szCs w:val="24"/>
          <w:lang w:val="en-US"/>
        </w:rPr>
      </w:pPr>
      <w:r w:rsidRPr="6C0DE5CE" w:rsidR="50A33C6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Section 3:</w:t>
      </w:r>
      <w:r w:rsidRPr="6C0DE5CE" w:rsidR="50A33C6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Duties of the Judicial Committee and its Members: The Multicultural Greek Council Judicial Committee’s responsibilities include:</w:t>
      </w:r>
    </w:p>
    <w:p w:rsidR="50A33C63" w:rsidP="6C0DE5CE" w:rsidRDefault="50A33C63" w14:paraId="00815F15" w14:textId="7BB643A5">
      <w:pPr>
        <w:pStyle w:val="ListParagraph"/>
        <w:numPr>
          <w:ilvl w:val="0"/>
          <w:numId w:val="13"/>
        </w:numPr>
        <w:jc w:val="left"/>
        <w:rPr>
          <w:noProof w:val="0"/>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Enforcing the Multicultural Greek Council’s Constitution, Bylaws, </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Risk Management</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Policy, Code of Ethics, and other Fraternity &amp; Sorority Affairs Office and University policies;</w:t>
      </w:r>
    </w:p>
    <w:p w:rsidR="50A33C63" w:rsidP="6C0DE5CE" w:rsidRDefault="50A33C63" w14:paraId="0728573D" w14:textId="793234C4">
      <w:pPr>
        <w:pStyle w:val="ListParagraph"/>
        <w:numPr>
          <w:ilvl w:val="0"/>
          <w:numId w:val="13"/>
        </w:numPr>
        <w:jc w:val="left"/>
        <w:rPr>
          <w:noProof w:val="0"/>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Educating the members of the fraternities and sororities about the rules </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procedures</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Multicultural Greek Council; </w:t>
      </w:r>
      <w:r w:rsidRPr="6C0DE5CE" w:rsidR="50A33C63">
        <w:rPr>
          <w:noProof w:val="0"/>
          <w:lang w:val="en-US"/>
        </w:rPr>
        <w:t xml:space="preserve"> </w:t>
      </w:r>
    </w:p>
    <w:p w:rsidR="50A33C63" w:rsidP="6C0DE5CE" w:rsidRDefault="50A33C63" w14:paraId="7DC7B4D3" w14:textId="0FE31F63">
      <w:pPr>
        <w:pStyle w:val="ListParagraph"/>
        <w:numPr>
          <w:ilvl w:val="0"/>
          <w:numId w:val="13"/>
        </w:numPr>
        <w:jc w:val="left"/>
        <w:rPr>
          <w:noProof w:val="0"/>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Participating in the education and training of the members of the </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Judicial Committee</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the following topics:</w:t>
      </w:r>
    </w:p>
    <w:p w:rsidR="50A33C63" w:rsidP="6C0DE5CE" w:rsidRDefault="50A33C63" w14:paraId="785334BB" w14:textId="0206F692">
      <w:pPr>
        <w:pStyle w:val="ListParagraph"/>
        <w:numPr>
          <w:ilvl w:val="1"/>
          <w:numId w:val="13"/>
        </w:numPr>
        <w:jc w:val="left"/>
        <w:rPr>
          <w:noProof w:val="0"/>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Rules and regulations of the Judicial Committee;</w:t>
      </w:r>
    </w:p>
    <w:p w:rsidR="50A33C63" w:rsidP="6C0DE5CE" w:rsidRDefault="50A33C63" w14:paraId="33C05796" w14:textId="1ED36FE5">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Procedures to be </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followed</w:t>
      </w: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0A33C63" w:rsidP="6C0DE5CE" w:rsidRDefault="50A33C63" w14:paraId="6B62754B" w14:textId="4DF758C8">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Proper question techniques:</w:t>
      </w:r>
    </w:p>
    <w:p w:rsidR="50A33C63" w:rsidP="6C0DE5CE" w:rsidRDefault="50A33C63" w14:paraId="5C33B20D" w14:textId="29E55E10">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0A33C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Rights of the charged organizations,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parties, or individuals;</w:t>
      </w:r>
    </w:p>
    <w:p w:rsidR="285B8BC5" w:rsidP="6C0DE5CE" w:rsidRDefault="285B8BC5" w14:paraId="5EBECF7B" w14:textId="268C1DE7">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Evaluation of evidence and statements</w:t>
      </w:r>
    </w:p>
    <w:p w:rsidR="285B8BC5" w:rsidP="6C0DE5CE" w:rsidRDefault="285B8BC5" w14:paraId="0459CC5A" w14:textId="6BB501D0">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Deliberations and sanctioning;</w:t>
      </w:r>
    </w:p>
    <w:p w:rsidR="285B8BC5" w:rsidP="6C0DE5CE" w:rsidRDefault="285B8BC5" w14:paraId="75A90B02" w14:textId="56F34E35">
      <w:pPr>
        <w:pStyle w:val="ListParagraph"/>
        <w:numPr>
          <w:ilvl w:val="1"/>
          <w:numId w:val="13"/>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Mock Trial</w:t>
      </w:r>
    </w:p>
    <w:p w:rsidR="285B8BC5" w:rsidP="6C0DE5CE" w:rsidRDefault="285B8BC5" w14:paraId="32D9A397" w14:textId="11A2C775">
      <w:pPr>
        <w:pStyle w:val="ListParagraph"/>
        <w:numPr>
          <w:ilvl w:val="0"/>
          <w:numId w:val="13"/>
        </w:numPr>
        <w:jc w:val="left"/>
        <w:rPr>
          <w:noProof w:val="0"/>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Conducting fair hearings with impartial Judicial Committee members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who follow</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adopted procedures;</w:t>
      </w:r>
    </w:p>
    <w:p w:rsidR="285B8BC5" w:rsidP="6C0DE5CE" w:rsidRDefault="285B8BC5" w14:paraId="252525DF" w14:textId="5BBFF2C9">
      <w:pPr>
        <w:pStyle w:val="ListParagraph"/>
        <w:numPr>
          <w:ilvl w:val="0"/>
          <w:numId w:val="13"/>
        </w:numPr>
        <w:jc w:val="left"/>
        <w:rPr>
          <w:noProof w:val="0"/>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keeping complete confidentiality before, during, and after each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every</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hearing.</w:t>
      </w:r>
    </w:p>
    <w:p w:rsidR="285B8BC5" w:rsidP="6C0DE5CE" w:rsidRDefault="285B8BC5" w14:paraId="3C30C3BD" w14:textId="7B132F2F">
      <w:pPr>
        <w:pStyle w:val="ListParagraph"/>
        <w:numPr>
          <w:ilvl w:val="0"/>
          <w:numId w:val="13"/>
        </w:numPr>
        <w:jc w:val="left"/>
        <w:rPr>
          <w:noProof w:val="0"/>
          <w:lang w:val="en-US"/>
        </w:rPr>
      </w:pP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Judicial Committee Chairperson: The Judicial Board Chairperson shall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overall implementation of the procedures and ensure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 all</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participants receive fair and equal hearings free from partial opinions </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other</w:t>
      </w:r>
      <w:r w:rsidRPr="6C0DE5CE" w:rsidR="285B8B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members. Specific responsibilities include:</w:t>
      </w:r>
    </w:p>
    <w:p w:rsidR="13644132" w:rsidP="6C0DE5CE" w:rsidRDefault="13644132" w14:paraId="0D4159CF" w14:textId="20421399">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Pre-hearing </w:t>
      </w:r>
    </w:p>
    <w:p w:rsidR="13644132" w:rsidP="6C0DE5CE" w:rsidRDefault="13644132" w14:paraId="30AF191C" w14:textId="5242DFFA">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Work with other Committee members to go over the evidence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formulate</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questions to be asked during the hearing;</w:t>
      </w:r>
    </w:p>
    <w:p w:rsidR="13644132" w:rsidP="6C0DE5CE" w:rsidRDefault="13644132" w14:paraId="29B38B7E" w14:textId="1641A026">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Ensure all the rules and regulations of a hearing are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understood and</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followed by each board member;</w:t>
      </w:r>
    </w:p>
    <w:p w:rsidR="13644132" w:rsidP="6C0DE5CE" w:rsidRDefault="13644132" w14:paraId="054AE977" w14:textId="79FC0DEF">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Lead the hearing with full understanding and knowledge of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procedures while</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providing leadership and direction as needed;</w:t>
      </w:r>
    </w:p>
    <w:p w:rsidR="13644132" w:rsidP="6C0DE5CE" w:rsidRDefault="13644132" w14:paraId="365E44A8" w14:textId="671AAB5E">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Monitor sanctions and questions in relevance to the violation while allowing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most</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questions to come from the voting Committee members;</w:t>
      </w:r>
    </w:p>
    <w:p w:rsidR="13644132" w:rsidP="6C0DE5CE" w:rsidRDefault="13644132" w14:paraId="6B268070" w14:textId="12166A73">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Lead a closed discussion with the board members to</w:t>
      </w:r>
      <w:r w:rsidRPr="6C0DE5CE" w:rsidR="1364413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6C0DE5CE" w:rsidR="13644132">
        <w:rPr>
          <w:rFonts w:ascii="Times New Roman" w:hAnsi="Times New Roman" w:eastAsia="Times New Roman" w:cs="Times New Roman"/>
          <w:b w:val="0"/>
          <w:bCs w:val="0"/>
          <w:i w:val="0"/>
          <w:iCs w:val="0"/>
          <w:caps w:val="0"/>
          <w:smallCaps w:val="0"/>
          <w:noProof w:val="0"/>
          <w:color w:val="auto"/>
          <w:sz w:val="24"/>
          <w:szCs w:val="24"/>
          <w:lang w:val="en-US"/>
        </w:rPr>
        <w:t>determine</w:t>
      </w:r>
      <w:r w:rsidRPr="6C0DE5CE" w:rsidR="13644132">
        <w:rPr>
          <w:rFonts w:ascii="Times New Roman" w:hAnsi="Times New Roman" w:eastAsia="Times New Roman" w:cs="Times New Roman"/>
          <w:b w:val="0"/>
          <w:bCs w:val="0"/>
          <w:i w:val="0"/>
          <w:iCs w:val="0"/>
          <w:caps w:val="0"/>
          <w:smallCaps w:val="0"/>
          <w:noProof w:val="0"/>
          <w:color w:val="auto"/>
          <w:sz w:val="24"/>
          <w:szCs w:val="24"/>
          <w:lang w:val="en-US"/>
        </w:rPr>
        <w:t xml:space="preserve"> the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facts presented before and during the hearing to allow for just sanctions and actions to be taken; allowing all members to express their opinions and to ask clarifying questions.</w:t>
      </w:r>
    </w:p>
    <w:p w:rsidR="13644132" w:rsidP="6C0DE5CE" w:rsidRDefault="13644132" w14:paraId="07DD0E0E" w14:textId="58B41CE5">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sanctions are needed, deliver the Committee’s decision to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organization</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parties, or individuals as such:</w:t>
      </w:r>
    </w:p>
    <w:p w:rsidR="13644132" w:rsidP="6C0DE5CE" w:rsidRDefault="13644132" w14:paraId="4F60998E" w14:textId="0D982CCC">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Full explanation of all sanctions available to the board; </w:t>
      </w:r>
      <w:r w:rsidRPr="6C0DE5CE" w:rsidR="13644132">
        <w:rPr>
          <w:noProof w:val="0"/>
          <w:lang w:val="en-US"/>
        </w:rPr>
        <w:t xml:space="preserve"> </w:t>
      </w:r>
    </w:p>
    <w:p w:rsidR="13644132" w:rsidP="6C0DE5CE" w:rsidRDefault="13644132" w14:paraId="20FC066A" w14:textId="33CFC81E">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Full explanation of the sanctioning process and when the decision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be</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received;</w:t>
      </w:r>
    </w:p>
    <w:p w:rsidR="13644132" w:rsidP="6C0DE5CE" w:rsidRDefault="13644132" w14:paraId="2C4A607C" w14:textId="43556173">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Full explanation of the appeals process;</w:t>
      </w:r>
    </w:p>
    <w:p w:rsidR="13644132" w:rsidP="6C0DE5CE" w:rsidRDefault="13644132" w14:paraId="25C4A885" w14:textId="390798EA">
      <w:pPr>
        <w:pStyle w:val="ListParagraph"/>
        <w:numPr>
          <w:ilvl w:val="2"/>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full explanation of the decision reached and why, the meaning behind the decision, and the weight that the decision will hold if future hearings may occur.</w:t>
      </w:r>
    </w:p>
    <w:p w:rsidR="13644132" w:rsidP="6C0DE5CE" w:rsidRDefault="13644132" w14:paraId="368DB519" w14:textId="076771FB">
      <w:pPr>
        <w:pStyle w:val="ListParagraph"/>
        <w:numPr>
          <w:ilvl w:val="0"/>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Judicial Committee Secretary: The Judicial Committee Secretary shall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working closely with the chairperson and advisor to keep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accurate</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records of all meetings and hearings. The records compiled by the secretary should be kept in full confidentiality. The secretary shall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responsible for</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recording each Judicial Committee Hearing. Prior to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beginning a</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hearing, the secretary is to introduce him/herself and explain his/her role.</w:t>
      </w:r>
    </w:p>
    <w:p w:rsidR="13644132" w:rsidP="6C0DE5CE" w:rsidRDefault="13644132" w14:paraId="6E01AE99" w14:textId="0F61E8AF">
      <w:pPr>
        <w:pStyle w:val="ListParagraph"/>
        <w:numPr>
          <w:ilvl w:val="0"/>
          <w:numId w:val="13"/>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Judicial Committee Members: The Judicial Board Members shall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be responsible for</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assisting</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in the overall implementation of the procedures before, during, and after the hearing.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They must ensure that all participants receive equal and fair hearings as well as due process rights granted to them.</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Specific responsibilities include: </w:t>
      </w:r>
    </w:p>
    <w:p w:rsidR="13644132" w:rsidP="6C0DE5CE" w:rsidRDefault="13644132" w14:paraId="6599D633" w14:textId="53781EB1">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Arriving on time to all meetings and hearings and being focused on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matter</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at hand during all hearings;</w:t>
      </w:r>
    </w:p>
    <w:p w:rsidR="13644132" w:rsidP="6C0DE5CE" w:rsidRDefault="13644132" w14:paraId="28D51E90" w14:textId="42BA95FA">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Reviewing and knowing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material thoroughly;</w:t>
      </w:r>
    </w:p>
    <w:p w:rsidR="13644132" w:rsidP="6C0DE5CE" w:rsidRDefault="13644132" w14:paraId="6143EBA5" w14:textId="02E34F20">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Having questions prepared prior to the hearing and making them open ended questions;</w:t>
      </w:r>
    </w:p>
    <w:p w:rsidR="13644132" w:rsidP="6C0DE5CE" w:rsidRDefault="13644132" w14:paraId="2D35B839" w14:textId="2C26953A">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Having an open mind coming into every hearing with the pretense that the accused is innocent until proven guilty with the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presented</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hearing;</w:t>
      </w:r>
    </w:p>
    <w:p w:rsidR="13644132" w:rsidP="6C0DE5CE" w:rsidRDefault="13644132" w14:paraId="1C7CA352" w14:textId="338FD045">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Listening to what each person has to say without any prior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judgments until</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evidence and information has been presented; </w:t>
      </w:r>
      <w:r w:rsidRPr="6C0DE5CE" w:rsidR="13644132">
        <w:rPr>
          <w:noProof w:val="0"/>
          <w:lang w:val="en-US"/>
        </w:rPr>
        <w:t xml:space="preserve"> </w:t>
      </w:r>
    </w:p>
    <w:p w:rsidR="13644132" w:rsidP="6C0DE5CE" w:rsidRDefault="13644132" w14:paraId="12201824" w14:textId="078C2E32">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Allowing time for all responding to questions to formulate a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 answer</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before moving on to the next question;</w:t>
      </w:r>
    </w:p>
    <w:p w:rsidR="13644132" w:rsidP="6C0DE5CE" w:rsidRDefault="13644132" w14:paraId="28DAE0EE" w14:textId="27D1C05B">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Participating in a meaningful discussion at the conclusion of the </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hearing to</w:t>
      </w: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discuss answers and new facts;</w:t>
      </w:r>
    </w:p>
    <w:p w:rsidR="13644132" w:rsidP="6C0DE5CE" w:rsidRDefault="13644132" w14:paraId="1B589140" w14:textId="645A5874">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Discussing appropriate sanctions if any are recommended or required;</w:t>
      </w:r>
    </w:p>
    <w:p w:rsidR="13644132" w:rsidP="6C0DE5CE" w:rsidRDefault="13644132" w14:paraId="297D0389" w14:textId="1C99637B">
      <w:pPr>
        <w:pStyle w:val="ListParagraph"/>
        <w:numPr>
          <w:ilvl w:val="1"/>
          <w:numId w:val="13"/>
        </w:numPr>
        <w:jc w:val="left"/>
        <w:rPr>
          <w:noProof w:val="0"/>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Assisting</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in the development and creation of any written opinion;</w:t>
      </w:r>
    </w:p>
    <w:p w:rsidR="13644132" w:rsidP="6C0DE5CE" w:rsidRDefault="13644132" w14:paraId="799E5D32" w14:textId="628BF72C">
      <w:pPr>
        <w:pStyle w:val="ListParagraph"/>
        <w:numPr>
          <w:ilvl w:val="1"/>
          <w:numId w:val="13"/>
        </w:numPr>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And, keeping complete confidentiality about persons, information, and anything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pertaining to</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hearing when outside of the meetings and </w:t>
      </w:r>
      <w:r w:rsidRPr="6C0DE5CE" w:rsidR="1364413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hearings.</w:t>
      </w:r>
    </w:p>
    <w:p w:rsidR="1A8BC86D" w:rsidP="513D859B" w:rsidRDefault="1A8BC86D" w14:paraId="0034EC7E" w14:textId="75FF788E">
      <w:pPr>
        <w:pStyle w:val="ListParagraph"/>
        <w:numPr>
          <w:ilvl w:val="0"/>
          <w:numId w:val="13"/>
        </w:numPr>
        <w:spacing w:before="9" w:beforeAutospacing="off" w:after="0" w:afterAutospacing="off" w:line="240" w:lineRule="auto"/>
        <w:ind/>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Judicial Committee Advisor: The Judicial Committee Advisor shall be the primary monitor of all hearings and meetings. The advisor may clarify </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MGC</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at OSU governing documents and the </w:t>
      </w:r>
      <w:hyperlink r:id="R831ec4c78d914b85">
        <w:r w:rsidRPr="513D859B" w:rsidR="2669C562">
          <w:rPr>
            <w:rStyle w:val="Hyperlink"/>
            <w:rFonts w:ascii="Times New Roman" w:hAnsi="Times New Roman" w:eastAsia="Times New Roman" w:cs="Times New Roman"/>
            <w:b w:val="0"/>
            <w:bCs w:val="0"/>
            <w:i w:val="1"/>
            <w:iCs w:val="1"/>
            <w:caps w:val="0"/>
            <w:smallCaps w:val="0"/>
            <w:noProof w:val="0"/>
            <w:sz w:val="24"/>
            <w:szCs w:val="24"/>
            <w:lang w:val="en-US"/>
          </w:rPr>
          <w:t xml:space="preserve">Student </w:t>
        </w:r>
        <w:r w:rsidRPr="513D859B" w:rsidR="375C9F4C">
          <w:rPr>
            <w:rStyle w:val="Hyperlink"/>
            <w:rFonts w:ascii="Times New Roman" w:hAnsi="Times New Roman" w:eastAsia="Times New Roman" w:cs="Times New Roman"/>
            <w:b w:val="0"/>
            <w:bCs w:val="0"/>
            <w:i w:val="1"/>
            <w:iCs w:val="1"/>
            <w:caps w:val="0"/>
            <w:smallCaps w:val="0"/>
            <w:noProof w:val="0"/>
            <w:sz w:val="24"/>
            <w:szCs w:val="24"/>
            <w:lang w:val="en-US"/>
          </w:rPr>
          <w:t xml:space="preserve">Organization </w:t>
        </w:r>
        <w:r w:rsidRPr="513D859B" w:rsidR="2669C562">
          <w:rPr>
            <w:rStyle w:val="Hyperlink"/>
            <w:rFonts w:ascii="Times New Roman" w:hAnsi="Times New Roman" w:eastAsia="Times New Roman" w:cs="Times New Roman"/>
            <w:b w:val="0"/>
            <w:bCs w:val="0"/>
            <w:i w:val="1"/>
            <w:iCs w:val="1"/>
            <w:caps w:val="0"/>
            <w:smallCaps w:val="0"/>
            <w:noProof w:val="0"/>
            <w:sz w:val="24"/>
            <w:szCs w:val="24"/>
            <w:lang w:val="en-US"/>
          </w:rPr>
          <w:t>Code of Conduct</w:t>
        </w:r>
      </w:hyperlink>
      <w:r w:rsidRPr="513D859B" w:rsidR="2669C562">
        <w:rPr>
          <w:rFonts w:ascii="Times New Roman" w:hAnsi="Times New Roman" w:eastAsia="Times New Roman" w:cs="Times New Roman"/>
          <w:b w:val="0"/>
          <w:bCs w:val="0"/>
          <w:i w:val="1"/>
          <w:iCs w:val="1"/>
          <w:caps w:val="0"/>
          <w:smallCaps w:val="0"/>
          <w:noProof w:val="0"/>
          <w:color w:val="auto"/>
          <w:sz w:val="24"/>
          <w:szCs w:val="24"/>
          <w:lang w:val="en-US"/>
        </w:rPr>
        <w:t xml:space="preserve"> </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and protect the due process rights of all persons brought before the Judicial Committee. The advisor must have complete knowledge of the Multicultural Greek Council Constitution, Bylaws, Risk Management Policy, and Code of Ethics </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to</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assist</w:t>
      </w:r>
      <w:r w:rsidRPr="513D859B"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chairperson with interpretations of the rules and regulations. Specific responsibilities include:</w:t>
      </w:r>
    </w:p>
    <w:p w:rsidR="1A8BC86D" w:rsidP="6C0DE5CE" w:rsidRDefault="1A8BC86D" w14:paraId="72B700B8" w14:textId="4ACB464C">
      <w:pPr>
        <w:pStyle w:val="ListParagraph"/>
        <w:numPr>
          <w:ilvl w:val="1"/>
          <w:numId w:val="13"/>
        </w:numPr>
        <w:spacing w:before="9" w:beforeAutospacing="off" w:after="0" w:afterAutospacing="off" w:line="240" w:lineRule="auto"/>
        <w:ind w:right="1091"/>
        <w:jc w:val="left"/>
        <w:rPr>
          <w:noProof w:val="0"/>
          <w:lang w:val="en-US"/>
        </w:rPr>
      </w:pP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Helping to prepare all Judicial Committee members in their role and </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execution of the board procedures;</w:t>
      </w:r>
    </w:p>
    <w:p w:rsidR="1A8BC86D" w:rsidP="6C0DE5CE" w:rsidRDefault="1A8BC86D" w14:paraId="51B6FAD9" w14:textId="0AF90DCA">
      <w:pPr>
        <w:pStyle w:val="ListParagraph"/>
        <w:numPr>
          <w:ilvl w:val="1"/>
          <w:numId w:val="13"/>
        </w:numPr>
        <w:spacing w:before="9" w:beforeAutospacing="off" w:after="0" w:afterAutospacing="off" w:line="240" w:lineRule="auto"/>
        <w:ind w:right="1091"/>
        <w:jc w:val="left"/>
        <w:rPr>
          <w:noProof w:val="0"/>
          <w:lang w:val="en-US"/>
        </w:rPr>
      </w:pP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Helping to ensure quality and fairness from all Committee members </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every</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case;</w:t>
      </w:r>
    </w:p>
    <w:p w:rsidR="1A8BC86D" w:rsidP="6C0DE5CE" w:rsidRDefault="1A8BC86D" w14:paraId="5B7DA231" w14:textId="4D36787E">
      <w:pPr>
        <w:pStyle w:val="ListParagraph"/>
        <w:numPr>
          <w:ilvl w:val="1"/>
          <w:numId w:val="13"/>
        </w:numPr>
        <w:spacing w:before="9" w:beforeAutospacing="off" w:after="0" w:afterAutospacing="off" w:line="240" w:lineRule="auto"/>
        <w:ind w:right="1091"/>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Helping to ensure an equal and fair hearing by making sure that all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procedures are properly followed;</w:t>
      </w:r>
    </w:p>
    <w:p w:rsidR="1A8BC86D" w:rsidP="6C0DE5CE" w:rsidRDefault="1A8BC86D" w14:paraId="58CEA56C" w14:textId="5C25A73D">
      <w:pPr>
        <w:pStyle w:val="ListParagraph"/>
        <w:numPr>
          <w:ilvl w:val="1"/>
          <w:numId w:val="13"/>
        </w:numPr>
        <w:shd w:val="clear" w:color="auto" w:fill="FFFFFF" w:themeFill="background1"/>
        <w:spacing w:before="13" w:beforeAutospacing="off" w:after="0" w:afterAutospacing="off"/>
        <w:ind w:right="0"/>
        <w:rPr>
          <w:noProof w:val="0"/>
          <w:lang w:val="en-US"/>
        </w:rPr>
      </w:pP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Assisting</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chairperson as needed in response to questions, </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objections, or</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disruptions during the meeting or hearing; </w:t>
      </w:r>
      <w:r w:rsidRPr="6C0DE5CE" w:rsidR="1A8BC86D">
        <w:rPr>
          <w:noProof w:val="0"/>
          <w:lang w:val="en-US"/>
        </w:rPr>
        <w:t xml:space="preserve"> </w:t>
      </w:r>
    </w:p>
    <w:p w:rsidR="1A8BC86D" w:rsidP="6C0DE5CE" w:rsidRDefault="1A8BC86D" w14:paraId="14F7140F" w14:textId="37C886CE">
      <w:pPr>
        <w:pStyle w:val="ListParagraph"/>
        <w:numPr>
          <w:ilvl w:val="1"/>
          <w:numId w:val="13"/>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Assisting</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in the education and understanding of their role for all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Committee members;</w:t>
      </w:r>
    </w:p>
    <w:p w:rsidR="1A8BC86D" w:rsidP="6C0DE5CE" w:rsidRDefault="1A8BC86D" w14:paraId="3ACDB59D" w14:textId="04F49A30">
      <w:pPr>
        <w:pStyle w:val="ListParagraph"/>
        <w:numPr>
          <w:ilvl w:val="1"/>
          <w:numId w:val="13"/>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Challenging board members to double check they have explored all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possible aspects</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of every case and developed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ap</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propriate sanctions</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hen called for;</w:t>
      </w:r>
    </w:p>
    <w:p w:rsidR="1A8BC86D" w:rsidP="6C0DE5CE" w:rsidRDefault="1A8BC86D" w14:paraId="3DE61C38" w14:textId="6759BD6C">
      <w:pPr>
        <w:pStyle w:val="ListParagraph"/>
        <w:numPr>
          <w:ilvl w:val="1"/>
          <w:numId w:val="13"/>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And, evaluating the Chairperson, Secretary, and Committee members and offering constructive criticism and suggesting improvements when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necessary</w:t>
      </w:r>
    </w:p>
    <w:p w:rsidR="1A8BC86D" w:rsidP="6C0DE5CE" w:rsidRDefault="1A8BC86D" w14:paraId="315EF940" w14:textId="66566721">
      <w:pPr>
        <w:pStyle w:val="Normal"/>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Section 4:</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Judicial Process Overview:</w:t>
      </w:r>
    </w:p>
    <w:p w:rsidR="1A8BC86D" w:rsidP="6C0DE5CE" w:rsidRDefault="1A8BC86D" w14:paraId="39CAEDE1" w14:textId="11D219F7">
      <w:pPr>
        <w:pStyle w:val="ListParagraph"/>
        <w:numPr>
          <w:ilvl w:val="0"/>
          <w:numId w:val="14"/>
        </w:numPr>
        <w:shd w:val="clear" w:color="auto" w:fill="FFFFFF" w:themeFill="background1"/>
        <w:spacing w:before="13" w:beforeAutospacing="off" w:after="0" w:afterAutospacing="off"/>
        <w:ind w:right="0"/>
        <w:rPr>
          <w:noProof w:val="0"/>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Investigation of Complaints</w:t>
      </w:r>
    </w:p>
    <w:p w:rsidR="1A8BC86D" w:rsidP="6C0DE5CE" w:rsidRDefault="1A8BC86D" w14:paraId="5711B08C" w14:textId="543388C3">
      <w:pPr>
        <w:pStyle w:val="ListParagraph"/>
        <w:numPr>
          <w:ilvl w:val="1"/>
          <w:numId w:val="14"/>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Reporting Complaints: Any violation of the MGC at OSU governing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documents can </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warrant</w:t>
      </w:r>
      <w:r w:rsidRPr="6C0DE5CE" w:rsidR="1A8BC86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 complaint made against an MGC organization</w:t>
      </w:r>
    </w:p>
    <w:p w:rsidR="1A8BC86D" w:rsidP="6C0DE5CE" w:rsidRDefault="1A8BC86D" w14:paraId="7A2379D1" w14:textId="163C568D">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complaints must be reported to the Multicultural Greek Council Advisor within </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30 days</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from the time of the alleged infraction (</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including university</w:t>
      </w:r>
      <w:r w:rsidRPr="6C0DE5CE" w:rsidR="1A8BC8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breaks)</w:t>
      </w:r>
    </w:p>
    <w:p w:rsidR="227A350A" w:rsidP="6C0DE5CE" w:rsidRDefault="227A350A" w14:paraId="71F72DF2" w14:textId="267016F7">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Complaints must be </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chapter letterhead (unless over a university designated break) and must be on the official complaint form.</w:t>
      </w:r>
    </w:p>
    <w:p w:rsidR="227A350A" w:rsidP="6C0DE5CE" w:rsidRDefault="227A350A" w14:paraId="33F49027" w14:textId="0598A08D">
      <w:pPr>
        <w:pStyle w:val="ListParagraph"/>
        <w:numPr>
          <w:ilvl w:val="0"/>
          <w:numId w:val="14"/>
        </w:numPr>
        <w:shd w:val="clear" w:color="auto" w:fill="FFFFFF" w:themeFill="background1"/>
        <w:spacing w:before="13" w:beforeAutospacing="off" w:after="0" w:afterAutospacing="off"/>
        <w:ind w:right="0"/>
        <w:rPr>
          <w:noProof w:val="0"/>
          <w:lang w:val="en-US"/>
        </w:rPr>
      </w:pP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Investigation: The Vice President has two (2) business days to contact the President of the organization in question to inform him/her of the complaint and investigation.</w:t>
      </w:r>
    </w:p>
    <w:p w:rsidR="227A350A" w:rsidP="6C0DE5CE" w:rsidRDefault="227A350A" w14:paraId="57D6CEC6" w14:textId="03C95511">
      <w:pPr>
        <w:pStyle w:val="ListParagraph"/>
        <w:numPr>
          <w:ilvl w:val="2"/>
          <w:numId w:val="14"/>
        </w:numPr>
        <w:shd w:val="clear" w:color="auto" w:fill="FFFFFF" w:themeFill="background1"/>
        <w:spacing w:before="13" w:beforeAutospacing="off" w:after="0" w:afterAutospacing="off"/>
        <w:ind w:right="0"/>
        <w:rPr>
          <w:noProof w:val="0"/>
          <w:lang w:val="en-US"/>
        </w:rPr>
      </w:pP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Vice President and Multicultural Greek Advisor will have two (2) </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weeks from</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report of the complaint to investigate the allegation.</w:t>
      </w:r>
    </w:p>
    <w:p w:rsidR="227A350A" w:rsidP="6C0DE5CE" w:rsidRDefault="227A350A" w14:paraId="49BA5F52" w14:textId="7CA6DE17">
      <w:pPr>
        <w:pStyle w:val="ListParagraph"/>
        <w:numPr>
          <w:ilvl w:val="2"/>
          <w:numId w:val="14"/>
        </w:numPr>
        <w:shd w:val="clear" w:color="auto" w:fill="FFFFFF" w:themeFill="background1"/>
        <w:spacing w:before="13" w:beforeAutospacing="off" w:after="0" w:afterAutospacing="off"/>
        <w:ind w:right="0"/>
        <w:rPr>
          <w:noProof w:val="0"/>
          <w:lang w:val="en-US"/>
        </w:rPr>
      </w:pP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MGC Advisor will communicate with the University Conduct </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Board Officer</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ensure the actions taken are in agreement with </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Oklahoma State</w:t>
      </w:r>
      <w:r w:rsidRPr="6C0DE5CE" w:rsidR="227A35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University.</w:t>
      </w:r>
    </w:p>
    <w:p w:rsidR="227A350A" w:rsidP="6C0DE5CE" w:rsidRDefault="227A350A" w14:paraId="00B58BF8" w14:textId="1CB11017">
      <w:pPr>
        <w:pStyle w:val="ListParagraph"/>
        <w:numPr>
          <w:ilvl w:val="2"/>
          <w:numId w:val="14"/>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27A350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After completing the investigation, the Advisor and Vice President will choose to conduct either mediation or formal Judicial Committee hearing. </w:t>
      </w:r>
    </w:p>
    <w:p w:rsidR="227A350A" w:rsidP="6C0DE5CE" w:rsidRDefault="227A350A" w14:paraId="23ED028D" w14:textId="5EC66168">
      <w:pPr>
        <w:pStyle w:val="ListParagraph"/>
        <w:numPr>
          <w:ilvl w:val="2"/>
          <w:numId w:val="14"/>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27A350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President will then notify the organization president to inform him/her of the decision. </w:t>
      </w:r>
    </w:p>
    <w:p w:rsidR="3E38CE13" w:rsidP="6C0DE5CE" w:rsidRDefault="3E38CE13" w14:paraId="46DB3A5D" w14:textId="6F707D19">
      <w:pPr>
        <w:pStyle w:val="ListParagraph"/>
        <w:numPr>
          <w:ilvl w:val="0"/>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Mediation: The purpose of mediation is to find a solution satisfactory to both the complaining party and the accused fraternity/sorority that is appropriate to the situation and the Oklahoma State University Multicultural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Greek Council</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Constitution, Bylaws, etc.</w:t>
      </w:r>
    </w:p>
    <w:p w:rsidR="3E38CE13" w:rsidP="6C0DE5CE" w:rsidRDefault="3E38CE13" w14:paraId="00786B40" w14:textId="4B3977BB">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Vice President and Advisor shall appoint a neutral party to serve as the mediator. The mediator shall not be an undergraduate student. The Multicultural Greek Council Advisor may serve as the mediator if he`/</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she has</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 filed the violation.  </w:t>
      </w:r>
      <w:r w:rsidRPr="6C0DE5CE" w:rsidR="3E38CE13">
        <w:rPr>
          <w:noProof w:val="0"/>
          <w:lang w:val="en-US"/>
        </w:rPr>
        <w:t xml:space="preserve"> </w:t>
      </w:r>
    </w:p>
    <w:p w:rsidR="3E38CE13" w:rsidP="6C0DE5CE" w:rsidRDefault="3E38CE13" w14:paraId="2FED43E6" w14:textId="583C85F5">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Mediation shall be closed to the public. The participants in the mediation shall be representatives from each organization involved the President and the Neutral Mediator. One organization advisor may be present, but the advisor may not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discussion or make decisions on behalf of the accused party. Legal counsel may serve as the advisor serving in a non-participatory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manner, when</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there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pending civil or criminal legal proceedings external to the University.</w:t>
      </w:r>
    </w:p>
    <w:p w:rsidR="3E38CE13" w:rsidP="6C0DE5CE" w:rsidRDefault="3E38CE13" w14:paraId="4B911E6F" w14:textId="1E75BE83">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parties</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unable to come to agreement through mediation, the case will be referred to the Judicial Board. If the accused party appeals the sanction, the case will be referred to the Judicial Board.</w:t>
      </w:r>
    </w:p>
    <w:p w:rsidR="3E38CE13" w:rsidP="6C0DE5CE" w:rsidRDefault="3E38CE13" w14:paraId="18A09F66" w14:textId="5E98A7C1">
      <w:pPr>
        <w:pStyle w:val="ListParagraph"/>
        <w:numPr>
          <w:ilvl w:val="0"/>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Operating Procedure of the Judicial Committee</w:t>
      </w:r>
    </w:p>
    <w:p w:rsidR="3E38CE13" w:rsidP="6C0DE5CE" w:rsidRDefault="3E38CE13" w14:paraId="3116BC71" w14:textId="30B599DC">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Judicial Board shall meet upon the call of the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Chairman</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Chairman</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shall call a meeting as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warranted</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meeting shall be held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timely manner but no later than one week after the investigation has finished.</w:t>
      </w:r>
    </w:p>
    <w:p w:rsidR="3E38CE13" w:rsidP="6C0DE5CE" w:rsidRDefault="3E38CE13" w14:paraId="072C3F12" w14:textId="0F69A612">
      <w:pPr>
        <w:pStyle w:val="ListParagraph"/>
        <w:numPr>
          <w:ilvl w:val="1"/>
          <w:numId w:val="14"/>
        </w:numPr>
        <w:shd w:val="clear" w:color="auto" w:fill="FFFFFF" w:themeFill="background1"/>
        <w:spacing w:before="13" w:beforeAutospacing="off" w:after="0" w:afterAutospacing="off"/>
        <w:ind w:right="0"/>
        <w:rPr>
          <w:noProof w:val="0"/>
          <w:lang w:val="en-US"/>
        </w:rPr>
      </w:pP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At least 5 business days before the date set for the hearing, the </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Chairman</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must notify the respondent organization(s) via email of the list of violation(s), time, and location of the hearing and information </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regarding</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process. Non-appearance shall be considered an admission </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responsibility</w:t>
      </w:r>
      <w:r w:rsidRPr="6C0DE5CE" w:rsidR="3E38CE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 specified violation(s)</w:t>
      </w:r>
    </w:p>
    <w:p w:rsidR="3E38CE13" w:rsidP="6C0DE5CE" w:rsidRDefault="3E38CE13" w14:paraId="6565EEBF" w14:textId="7B147F1D">
      <w:pPr>
        <w:pStyle w:val="ListParagraph"/>
        <w:numPr>
          <w:ilvl w:val="1"/>
          <w:numId w:val="14"/>
        </w:numPr>
        <w:shd w:val="clear" w:color="auto" w:fill="FFFFFF" w:themeFill="background1"/>
        <w:spacing w:before="13" w:beforeAutospacing="off" w:after="0" w:afterAutospacing="off"/>
        <w:ind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Witnesses: The use of personal witnesses is </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permitted</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 list of witnesses must be given in writing to the Chairperson at least 24 hours prior to hearing. All witnesses must also be notified at least 24 hours before a </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hearing. All witnesses will be heard at </w:t>
      </w:r>
      <w:r w:rsidRPr="6C0DE5CE" w:rsidR="6907CF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hearing</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The Judicial Committee will not limit personal appearance witnesses</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3E38CE13" w:rsidP="6C0DE5CE" w:rsidRDefault="3E38CE13" w14:paraId="22EECBC5" w14:textId="44579A74">
      <w:pPr>
        <w:pStyle w:val="ListParagraph"/>
        <w:numPr>
          <w:ilvl w:val="1"/>
          <w:numId w:val="14"/>
        </w:numPr>
        <w:shd w:val="clear" w:color="auto" w:fill="FFFFFF" w:themeFill="background1"/>
        <w:spacing w:before="9" w:beforeAutospacing="off" w:after="0" w:afterAutospacing="off"/>
        <w:ind w:right="19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There shall be an odd number of hearing board members, with a minimum of three </w:t>
      </w:r>
      <w:r w:rsidRPr="6C0DE5CE" w:rsidR="3E38CE1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members</w:t>
      </w:r>
    </w:p>
    <w:p w:rsidR="46CA00B1" w:rsidP="6C0DE5CE" w:rsidRDefault="46CA00B1" w14:paraId="2F16B22B" w14:textId="2368EDB3">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46CA00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Pre-Hearing Review: Board members should arrive 30 minutes prior </w:t>
      </w:r>
      <w:r w:rsidRPr="6C0DE5CE" w:rsidR="773F07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the</w:t>
      </w:r>
      <w:r w:rsidRPr="6C0DE5CE" w:rsidR="46CA00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scheduled hearing to fully prepare for the hearing. During this </w:t>
      </w:r>
      <w:r w:rsidRPr="6C0DE5CE" w:rsidR="2A5D2A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the</w:t>
      </w:r>
      <w:r w:rsidRPr="6C0DE5CE" w:rsidR="46CA00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board shall:</w:t>
      </w:r>
    </w:p>
    <w:p w:rsidR="0340FCB1" w:rsidP="6C0DE5CE" w:rsidRDefault="0340FCB1" w14:paraId="629EAF28" w14:textId="0909AEAF">
      <w:pPr>
        <w:pStyle w:val="ListParagraph"/>
        <w:numPr>
          <w:ilvl w:val="2"/>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Review all written statements and reports</w:t>
      </w:r>
    </w:p>
    <w:p w:rsidR="0340FCB1" w:rsidP="6C0DE5CE" w:rsidRDefault="0340FCB1" w14:paraId="22C9B1EA" w14:textId="3401A8F0">
      <w:pPr>
        <w:pStyle w:val="ListParagraph"/>
        <w:numPr>
          <w:ilvl w:val="2"/>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time sequence that the alleged incident occurred</w:t>
      </w:r>
    </w:p>
    <w:p w:rsidR="0340FCB1" w:rsidP="6C0DE5CE" w:rsidRDefault="0340FCB1" w14:paraId="6721E109" w14:textId="7AD9FD05">
      <w:pPr>
        <w:pStyle w:val="ListParagraph"/>
        <w:numPr>
          <w:ilvl w:val="2"/>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 areas that need to be resolved, questioned, and</w:t>
      </w:r>
      <w:r w:rsidRPr="6C0DE5CE" w:rsidR="0340FCB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6C0DE5CE" w:rsidR="0340FCB1">
        <w:rPr>
          <w:rFonts w:ascii="Times New Roman" w:hAnsi="Times New Roman" w:eastAsia="Times New Roman" w:cs="Times New Roman"/>
          <w:b w:val="0"/>
          <w:bCs w:val="0"/>
          <w:i w:val="0"/>
          <w:iCs w:val="0"/>
          <w:caps w:val="0"/>
          <w:smallCaps w:val="0"/>
          <w:noProof w:val="0"/>
          <w:color w:val="auto"/>
          <w:sz w:val="24"/>
          <w:szCs w:val="24"/>
          <w:lang w:val="en-US"/>
        </w:rPr>
        <w:t>discussed</w:t>
      </w:r>
    </w:p>
    <w:p w:rsidR="0340FCB1" w:rsidP="6C0DE5CE" w:rsidRDefault="0340FCB1" w14:paraId="0FA3C752" w14:textId="473DF081">
      <w:pPr>
        <w:pStyle w:val="ListParagraph"/>
        <w:numPr>
          <w:ilvl w:val="2"/>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 the chairperson if they are acquainted with the party and/</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 familiar</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the facts concerning the violation</w:t>
      </w:r>
    </w:p>
    <w:p w:rsidR="0340FCB1" w:rsidP="6C0DE5CE" w:rsidRDefault="0340FCB1" w14:paraId="120D12F7" w14:textId="5DA48775">
      <w:pPr>
        <w:pStyle w:val="ListParagraph"/>
        <w:numPr>
          <w:ilvl w:val="2"/>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Arrange seats to accommodate all participants</w:t>
      </w:r>
    </w:p>
    <w:p w:rsidR="0340FCB1" w:rsidP="6C0DE5CE" w:rsidRDefault="0340FCB1" w14:paraId="6953B709" w14:textId="026A0DA0">
      <w:pPr>
        <w:pStyle w:val="ListParagraph"/>
        <w:numPr>
          <w:ilvl w:val="0"/>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Introduction: The hearing begins with all participants in the room, including the witnesses, so that the chairperson may make introductions and explain the procedures.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the student(s) or organization(s) objects to a member on the board, the advisor and chairperson shall determine whether or not that member will be allowed to partake in the hearing or not.</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the party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fails to</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come to the hearing, the chairperson and the advisor shall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determine</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the hearing may be allowed to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proceed</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without the party present. Rescheduling is advised if the information is inadequate to come to a proper and fair decision. The information to be shared at the start of the hearing shall be exchanged as follows:</w:t>
      </w:r>
    </w:p>
    <w:p w:rsidR="0340FCB1" w:rsidP="6C0DE5CE" w:rsidRDefault="0340FCB1" w14:paraId="5E0B729E" w14:textId="52AB9A43">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student(s) and/or organization(s) shall be invited into the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room </w:t>
      </w:r>
    </w:p>
    <w:p w:rsidR="0340FCB1" w:rsidP="6C0DE5CE" w:rsidRDefault="0340FCB1" w14:paraId="725E6AB7" w14:textId="3160162F">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Introduction of all board members</w:t>
      </w:r>
    </w:p>
    <w:p w:rsidR="0340FCB1" w:rsidP="6C0DE5CE" w:rsidRDefault="0340FCB1" w14:paraId="0C28C2E5" w14:textId="0CD2E3D9">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chairperson shall briefly review the philosophy and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behind</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Judicial Board hearing</w:t>
      </w:r>
    </w:p>
    <w:p w:rsidR="0340FCB1" w:rsidP="6C0DE5CE" w:rsidRDefault="0340FCB1" w14:paraId="5173AD1D" w14:textId="11C25374">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chairperson shall read the alleged accusations to the party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from the</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notification letter</w:t>
      </w:r>
    </w:p>
    <w:p w:rsidR="0340FCB1" w:rsidP="6C0DE5CE" w:rsidRDefault="0340FCB1" w14:paraId="5E5D1F42" w14:textId="35C85566">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chairperson asks for any questions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procedure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hearing and then asks if everyone is ready to proceed</w:t>
      </w:r>
    </w:p>
    <w:p w:rsidR="0340FCB1" w:rsidP="6C0DE5CE" w:rsidRDefault="0340FCB1" w14:paraId="039ACDFC" w14:textId="28E91102">
      <w:pPr>
        <w:pStyle w:val="ListParagraph"/>
        <w:numPr>
          <w:ilvl w:val="1"/>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Witnesses are asked to leave the room</w:t>
      </w:r>
    </w:p>
    <w:p w:rsidR="0340FCB1" w:rsidP="6C0DE5CE" w:rsidRDefault="0340FCB1" w14:paraId="3482E5CC" w14:textId="6D34D2FF">
      <w:pPr>
        <w:pStyle w:val="ListParagraph"/>
        <w:numPr>
          <w:ilvl w:val="0"/>
          <w:numId w:val="14"/>
        </w:numPr>
        <w:shd w:val="clear" w:color="auto" w:fill="FFFFFF" w:themeFill="background1"/>
        <w:spacing w:before="9" w:beforeAutospacing="off" w:after="0" w:afterAutospacing="off"/>
        <w:ind w:right="1920"/>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 and Questioning: As the hearing proceeds, the board members and the accused party are allowed to share all testimony and ask questions concerning unknown information.</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hearing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shall proceed</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follows:</w:t>
      </w:r>
    </w:p>
    <w:p w:rsidR="0340FCB1" w:rsidP="6C0DE5CE" w:rsidRDefault="0340FCB1" w14:paraId="62FB81A3" w14:textId="27116DBF">
      <w:pPr>
        <w:pStyle w:val="ListParagraph"/>
        <w:numPr>
          <w:ilvl w:val="1"/>
          <w:numId w:val="14"/>
        </w:numPr>
        <w:shd w:val="clear" w:color="auto" w:fill="FFFFFF" w:themeFill="background1"/>
        <w:spacing w:before="9" w:beforeAutospacing="off" w:after="0" w:afterAutospacing="off"/>
        <w:ind w:right="19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After witnesses have left the room, the chairperson begins the hearing by asking the party if they would like to make a brief </w:t>
      </w: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opening statement</w:t>
      </w:r>
      <w:r w:rsidRPr="6C0DE5CE" w:rsidR="0340F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340FCB1" w:rsidP="6C0DE5CE" w:rsidRDefault="0340FCB1" w14:paraId="674CABC9" w14:textId="1F201017">
      <w:pPr>
        <w:pStyle w:val="ListParagraph"/>
        <w:numPr>
          <w:ilvl w:val="1"/>
          <w:numId w:val="14"/>
        </w:numPr>
        <w:spacing w:line="240" w:lineRule="auto"/>
        <w:jc w:val="left"/>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accused party is asked to make a narrative statement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alleged incident </w:t>
      </w:r>
      <w:r w:rsidRPr="6C0DE5CE" w:rsidR="0340FCB1">
        <w:rPr>
          <w:noProof w:val="0"/>
          <w:lang w:val="en-US"/>
        </w:rPr>
        <w:t xml:space="preserve"> </w:t>
      </w:r>
    </w:p>
    <w:p w:rsidR="0340FCB1" w:rsidP="6C0DE5CE" w:rsidRDefault="0340FCB1" w14:paraId="3662C949" w14:textId="48663799">
      <w:pPr>
        <w:pStyle w:val="ListParagraph"/>
        <w:numPr>
          <w:ilvl w:val="1"/>
          <w:numId w:val="14"/>
        </w:numPr>
        <w:spacing w:line="240" w:lineRule="auto"/>
        <w:jc w:val="left"/>
        <w:rPr>
          <w:noProof w:val="0"/>
          <w:color w:val="auto"/>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respondent is asked to provide a narrative account of </w:t>
      </w:r>
      <w:r w:rsidRPr="6C0DE5CE" w:rsidR="0340FCB1">
        <w:rPr>
          <w:rFonts w:ascii="Times New Roman" w:hAnsi="Times New Roman" w:eastAsia="Times New Roman" w:cs="Times New Roman"/>
          <w:b w:val="0"/>
          <w:bCs w:val="0"/>
          <w:i w:val="0"/>
          <w:iCs w:val="0"/>
          <w:caps w:val="0"/>
          <w:smallCaps w:val="0"/>
          <w:noProof w:val="0"/>
          <w:color w:val="auto"/>
          <w:sz w:val="24"/>
          <w:szCs w:val="24"/>
          <w:lang w:val="en-US"/>
        </w:rPr>
        <w:t>the alleged incident</w:t>
      </w:r>
    </w:p>
    <w:p w:rsidR="0340FCB1" w:rsidP="6C0DE5CE" w:rsidRDefault="0340FCB1" w14:paraId="5F07A449" w14:textId="35FB4A87">
      <w:pPr>
        <w:pStyle w:val="ListParagraph"/>
        <w:numPr>
          <w:ilvl w:val="1"/>
          <w:numId w:val="14"/>
        </w:numPr>
        <w:spacing w:line="240" w:lineRule="auto"/>
        <w:jc w:val="left"/>
        <w:rPr>
          <w:noProof w:val="0"/>
          <w:lang w:val="en-US"/>
        </w:rPr>
      </w:pPr>
      <w:r w:rsidRPr="6C0DE5CE" w:rsidR="0340FCB1">
        <w:rPr>
          <w:rFonts w:ascii="Times New Roman" w:hAnsi="Times New Roman" w:eastAsia="Times New Roman" w:cs="Times New Roman"/>
          <w:b w:val="0"/>
          <w:bCs w:val="0"/>
          <w:i w:val="0"/>
          <w:iCs w:val="0"/>
          <w:caps w:val="0"/>
          <w:smallCaps w:val="0"/>
          <w:noProof w:val="0"/>
          <w:color w:val="auto"/>
          <w:sz w:val="24"/>
          <w:szCs w:val="24"/>
          <w:lang w:val="en-US"/>
        </w:rPr>
        <w:t xml:space="preserve">Board members may then ask questions directed at either the respondent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 accused party needed to clarify information; the two parties may also ask questions of each other as well; the chairperson will recognize those with questions and allow each question to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asked</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without interruption</w:t>
      </w:r>
    </w:p>
    <w:p w:rsidR="0340FCB1" w:rsidP="6C0DE5CE" w:rsidRDefault="0340FCB1" w14:paraId="69E07AAA" w14:textId="4066AC07">
      <w:pPr>
        <w:pStyle w:val="ListParagraph"/>
        <w:numPr>
          <w:ilvl w:val="1"/>
          <w:numId w:val="14"/>
        </w:numPr>
        <w:spacing w:line="240" w:lineRule="auto"/>
        <w:jc w:val="left"/>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representative for the respondent may ask relevant questions of the accused party and the respondent, provided the questions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not</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redundant; this may work in the reverse order as well </w:t>
      </w:r>
      <w:r w:rsidRPr="6C0DE5CE" w:rsidR="0340FCB1">
        <w:rPr>
          <w:noProof w:val="0"/>
          <w:lang w:val="en-US"/>
        </w:rPr>
        <w:t xml:space="preserve"> </w:t>
      </w:r>
    </w:p>
    <w:p w:rsidR="0340FCB1" w:rsidP="6C0DE5CE" w:rsidRDefault="0340FCB1" w14:paraId="2A2402C9" w14:textId="6022A456">
      <w:pPr>
        <w:pStyle w:val="ListParagraph"/>
        <w:numPr>
          <w:ilvl w:val="1"/>
          <w:numId w:val="14"/>
        </w:numPr>
        <w:spacing w:line="240" w:lineRule="auto"/>
        <w:jc w:val="left"/>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accused party is asked to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identify</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witnesses to be called, and the relevancy of their testimony; the chairperson should be open minded in allowing relevant witnesses to allow for as much </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to</w:t>
      </w: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discussed as possible</w:t>
      </w:r>
    </w:p>
    <w:p w:rsidR="0340FCB1" w:rsidP="6C0DE5CE" w:rsidRDefault="0340FCB1" w14:paraId="0FF1627D" w14:textId="7D035A43">
      <w:pPr>
        <w:pStyle w:val="ListParagraph"/>
        <w:numPr>
          <w:ilvl w:val="1"/>
          <w:numId w:val="14"/>
        </w:numPr>
        <w:spacing w:line="240" w:lineRule="auto"/>
        <w:jc w:val="left"/>
        <w:rPr>
          <w:noProof w:val="0"/>
          <w:lang w:val="en-US"/>
        </w:rPr>
      </w:pPr>
      <w:r w:rsidRPr="6C0DE5CE" w:rsidR="0340F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respondent shall follow the same procedure as listed in number 6</w:t>
      </w:r>
    </w:p>
    <w:p w:rsidR="5E655211" w:rsidP="6C0DE5CE" w:rsidRDefault="5E655211" w14:paraId="5D4E53C6" w14:textId="55B4BA9B">
      <w:pPr>
        <w:pStyle w:val="ListParagraph"/>
        <w:numPr>
          <w:ilvl w:val="1"/>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accused party’s witnesses are heard first as follows:</w:t>
      </w:r>
    </w:p>
    <w:p w:rsidR="5E655211" w:rsidP="6C0DE5CE" w:rsidRDefault="5E655211" w14:paraId="7AD0A380" w14:textId="08A00237">
      <w:pPr>
        <w:pStyle w:val="ListParagraph"/>
        <w:numPr>
          <w:ilvl w:val="2"/>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witness will give a narrative account; the specified </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charges may</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shared with the witness </w:t>
      </w:r>
      <w:r w:rsidRPr="6C0DE5CE" w:rsidR="5E655211">
        <w:rPr>
          <w:noProof w:val="0"/>
          <w:lang w:val="en-US"/>
        </w:rPr>
        <w:t xml:space="preserve"> </w:t>
      </w:r>
    </w:p>
    <w:p w:rsidR="5E655211" w:rsidP="6C0DE5CE" w:rsidRDefault="5E655211" w14:paraId="26D78DBC" w14:textId="276746D2">
      <w:pPr>
        <w:pStyle w:val="ListParagraph"/>
        <w:numPr>
          <w:ilvl w:val="2"/>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asked by board members to clarify information, followed by questions from the respondent and the </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respondent’s representative</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provided there is no redundancy</w:t>
      </w:r>
    </w:p>
    <w:p w:rsidR="5E655211" w:rsidP="6C0DE5CE" w:rsidRDefault="5E655211" w14:paraId="709E32C5" w14:textId="4158E32F">
      <w:pPr>
        <w:pStyle w:val="ListParagraph"/>
        <w:numPr>
          <w:ilvl w:val="2"/>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board may ask </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questions as necessary </w:t>
      </w:r>
      <w:r w:rsidRPr="6C0DE5CE" w:rsidR="5E655211">
        <w:rPr>
          <w:noProof w:val="0"/>
          <w:lang w:val="en-US"/>
        </w:rPr>
        <w:t xml:space="preserve"> </w:t>
      </w:r>
    </w:p>
    <w:p w:rsidR="5E655211" w:rsidP="6C0DE5CE" w:rsidRDefault="5E655211" w14:paraId="10CF4CCA" w14:textId="6DEF5450">
      <w:pPr>
        <w:pStyle w:val="ListParagraph"/>
        <w:numPr>
          <w:ilvl w:val="3"/>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respondent’s witnesses are heard second, following the </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same procedure</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listed above</w:t>
      </w:r>
    </w:p>
    <w:p w:rsidR="5E655211" w:rsidP="6C0DE5CE" w:rsidRDefault="5E655211" w14:paraId="0FFFFDAF" w14:textId="389497A7">
      <w:pPr>
        <w:pStyle w:val="ListParagraph"/>
        <w:numPr>
          <w:ilvl w:val="3"/>
          <w:numId w:val="14"/>
        </w:numPr>
        <w:spacing w:line="240" w:lineRule="auto"/>
        <w:jc w:val="left"/>
        <w:rPr>
          <w:noProof w:val="0"/>
          <w:lang w:val="en-US"/>
        </w:rPr>
      </w:pP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accused party and respondent or respective representatives give summary statements; the accused party has the burden of evidence and is allowed to go last; a time limit may be set if needed</w:t>
      </w:r>
    </w:p>
    <w:p w:rsidR="5E655211" w:rsidP="6C0DE5CE" w:rsidRDefault="5E655211" w14:paraId="60FF272D" w14:textId="0CD41055">
      <w:pPr>
        <w:pStyle w:val="Normal"/>
        <w:spacing w:line="240"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E65521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DELIBERATION</w:t>
      </w:r>
      <w:r w:rsidRPr="6C0DE5CE" w:rsidR="5E6552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E655211" w:rsidP="6C0DE5CE" w:rsidRDefault="5E655211" w14:paraId="23AC7D33" w14:textId="4BB55C79">
      <w:pPr>
        <w:pStyle w:val="Normal"/>
        <w:spacing w:line="240" w:lineRule="auto"/>
        <w:ind w:left="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board adjourns to discuss and review the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new information</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and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to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determine</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where the responsibility lies. They are to consider only the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evidence </w:t>
      </w:r>
      <w:r w:rsidRPr="6C0DE5CE" w:rsidR="4F1F7BA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submitted</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uring the hearing and avoid</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speculation unsupported by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evidence</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and testimonies.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board decides whether or not the student(s)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or organization</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 is responsible for the violation</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 by a two-thirds vote of the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board by</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means of secret ballot.</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All members must vote, and no abstentions will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be allowed</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5E655211" w:rsidP="6C0DE5CE" w:rsidRDefault="5E655211" w14:paraId="341707A5" w14:textId="53E13CC7">
      <w:pPr>
        <w:spacing w:before="8"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5E65521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PRESENTATION OF THE DECISION </w:t>
      </w:r>
    </w:p>
    <w:p w:rsidR="5E655211" w:rsidP="6C0DE5CE" w:rsidRDefault="5E655211" w14:paraId="5C95FBF2" w14:textId="6CF3619E">
      <w:pPr>
        <w:spacing w:line="240" w:lineRule="auto"/>
        <w:ind w:left="0" w:firstLine="720"/>
        <w:jc w:val="left"/>
      </w:pP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chairperson presents the board’s decision on each violation, regardless of whether or not the accused party is responsible or not.</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chairperson will make some comments in relevance to the findings of fact and the decision reached by the board. The respondent is dismissed if not found responsible for any violations. If the party is found responsible, the board will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have</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appropriate sanctions</w:t>
      </w:r>
      <w:r w:rsidRPr="6C0DE5CE" w:rsidR="5E65521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for the violations. A copy of each decision made by the Judicial Board shall be filed with the Fraternity &amp; Sorority Life Office.</w:t>
      </w:r>
    </w:p>
    <w:p w:rsidR="225FC4E2" w:rsidP="6C0DE5CE" w:rsidRDefault="225FC4E2" w14:paraId="2CD8584C" w14:textId="5A776C68">
      <w:pPr>
        <w:spacing w:line="240" w:lineRule="auto"/>
        <w:ind w:left="0" w:firstLine="0"/>
        <w:jc w:val="center"/>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r w:rsidRPr="6C0DE5CE" w:rsidR="225FC4E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SANCTION DETERMINIATION </w:t>
      </w:r>
    </w:p>
    <w:p w:rsidR="225FC4E2" w:rsidP="6C0DE5CE" w:rsidRDefault="225FC4E2" w14:paraId="54C3D796" w14:textId="723B5417">
      <w:pPr>
        <w:spacing w:before="9" w:beforeAutospacing="off" w:after="0" w:afterAutospacing="off" w:line="240" w:lineRule="auto"/>
        <w:ind w:left="0" w:right="1562"/>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Concluding the hearing, the chairperson and the board shall meet to  </w:t>
      </w:r>
    </w:p>
    <w:p w:rsidR="225FC4E2" w:rsidP="6C0DE5CE" w:rsidRDefault="225FC4E2" w14:paraId="0C9FFD84" w14:textId="515961A5">
      <w:pPr>
        <w:spacing w:line="240" w:lineRule="auto"/>
        <w:ind w:left="0" w:firstLine="0"/>
        <w:jc w:val="left"/>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discuss necessary sanctions decided and voted on by the board, drawing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from the</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violation and the appropriateness of each sanction as follows:</w:t>
      </w:r>
    </w:p>
    <w:p w:rsidR="225FC4E2" w:rsidP="6C0DE5CE" w:rsidRDefault="225FC4E2" w14:paraId="5F5DD32F" w14:textId="7104D44C">
      <w:pPr>
        <w:pStyle w:val="ListParagraph"/>
        <w:numPr>
          <w:ilvl w:val="0"/>
          <w:numId w:val="15"/>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chairperson explains the possible sanctions available to the board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the</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sanction process as outlined below and in the Oklahoma State</w:t>
      </w:r>
    </w:p>
    <w:p w:rsidR="225FC4E2" w:rsidP="6C0DE5CE" w:rsidRDefault="225FC4E2" w14:paraId="1D7B857E" w14:textId="75DD2459">
      <w:pPr>
        <w:pStyle w:val="ListParagraph"/>
        <w:numPr>
          <w:ilvl w:val="0"/>
          <w:numId w:val="15"/>
        </w:numPr>
        <w:spacing w:line="240" w:lineRule="auto"/>
        <w:jc w:val="left"/>
        <w:rPr>
          <w:noProof w:val="0"/>
          <w:lang w:val="en-US"/>
        </w:rPr>
      </w:pPr>
      <w:r w:rsidRPr="7D060C9B"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board then determines </w:t>
      </w:r>
      <w:r w:rsidRPr="7D060C9B"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sanctions</w:t>
      </w:r>
      <w:r w:rsidRPr="7D060C9B"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through a majority </w:t>
      </w:r>
      <w:r w:rsidRPr="7D060C9B" w:rsidR="225FC4E2">
        <w:rPr>
          <w:rFonts w:ascii="Times New Roman" w:hAnsi="Times New Roman" w:eastAsia="Times New Roman" w:cs="Times New Roman"/>
          <w:b w:val="0"/>
          <w:bCs w:val="0"/>
          <w:i w:val="0"/>
          <w:iCs w:val="0"/>
          <w:caps w:val="0"/>
          <w:smallCaps w:val="0"/>
          <w:noProof w:val="0"/>
          <w:color w:val="auto"/>
          <w:sz w:val="24"/>
          <w:szCs w:val="24"/>
          <w:lang w:val="en-US"/>
        </w:rPr>
        <w:t>vote</w:t>
      </w:r>
    </w:p>
    <w:p w:rsidR="225FC4E2" w:rsidP="6C0DE5CE" w:rsidRDefault="225FC4E2" w14:paraId="36B5D42B" w14:textId="282048F4">
      <w:pPr>
        <w:pStyle w:val="ListParagraph"/>
        <w:numPr>
          <w:ilvl w:val="0"/>
          <w:numId w:val="15"/>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board deliberates and prepares a final sanction recommendation; the chairperson prepares the case opinion, which is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for</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final review and notification</w:t>
      </w:r>
    </w:p>
    <w:p w:rsidR="225FC4E2" w:rsidP="6C0DE5CE" w:rsidRDefault="225FC4E2" w14:paraId="1AD80F1A" w14:textId="6CC05685">
      <w:pPr>
        <w:pStyle w:val="ListParagraph"/>
        <w:numPr>
          <w:ilvl w:val="0"/>
          <w:numId w:val="15"/>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All parties will be notified in written form of the decision within 24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hours; the</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parties will also be given the needed information of their right to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appeal all decisions and sanctions through the appeals process</w:t>
      </w:r>
    </w:p>
    <w:p w:rsidR="225FC4E2" w:rsidP="6C0DE5CE" w:rsidRDefault="225FC4E2" w14:paraId="2900CF5B" w14:textId="38E68299">
      <w:pPr>
        <w:pStyle w:val="ListParagraph"/>
        <w:numPr>
          <w:ilvl w:val="0"/>
          <w:numId w:val="15"/>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vote of each Judicial Board Member shall be kept confidential.</w:t>
      </w:r>
    </w:p>
    <w:p w:rsidR="225FC4E2" w:rsidP="6C0DE5CE" w:rsidRDefault="225FC4E2" w14:paraId="5BEE340B" w14:textId="15461805">
      <w:pPr>
        <w:pStyle w:val="Normal"/>
        <w:spacing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225FC4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APPEALS PROCESS</w:t>
      </w:r>
    </w:p>
    <w:p w:rsidR="225FC4E2" w:rsidP="6C0DE5CE" w:rsidRDefault="225FC4E2" w14:paraId="5FF86F7D" w14:textId="64F25E26">
      <w:pPr>
        <w:pStyle w:val="Normal"/>
        <w:spacing w:before="13" w:beforeAutospacing="off" w:after="0" w:afterAutospacing="off" w:line="240" w:lineRule="auto"/>
        <w:ind w:left="0" w:right="2075"/>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If the party decides that the decision reached by the board was  </w:t>
      </w:r>
    </w:p>
    <w:p w:rsidR="225FC4E2" w:rsidP="6C0DE5CE" w:rsidRDefault="225FC4E2" w14:paraId="2E431727" w14:textId="7EE99B6A">
      <w:pPr>
        <w:spacing w:line="240" w:lineRule="auto"/>
        <w:jc w:val="left"/>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inappropriate to the violation, that party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is responsible for</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filing a written appeal to the Office of Fraternity &amp; Sorority Affairs within one week of notification of the decision. All sanctions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determined</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by the board will remain in force until the appeal is decided upon. An organization may appeal only once. The Office of Fraternity &amp; Sorority Affairs will then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determine</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their judgments, which will </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be final</w:t>
      </w: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Incidents that may grant an appeal include:</w:t>
      </w:r>
    </w:p>
    <w:p w:rsidR="225FC4E2" w:rsidP="6C0DE5CE" w:rsidRDefault="225FC4E2" w14:paraId="4BA149EF" w14:textId="4AFF0CA2">
      <w:pPr>
        <w:pStyle w:val="ListParagraph"/>
        <w:numPr>
          <w:ilvl w:val="0"/>
          <w:numId w:val="16"/>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Due process not followed </w:t>
      </w:r>
      <w:r w:rsidRPr="6C0DE5CE" w:rsidR="225FC4E2">
        <w:rPr>
          <w:noProof w:val="0"/>
          <w:lang w:val="en-US"/>
        </w:rPr>
        <w:t xml:space="preserve"> </w:t>
      </w:r>
    </w:p>
    <w:p w:rsidR="225FC4E2" w:rsidP="6C0DE5CE" w:rsidRDefault="225FC4E2" w14:paraId="0717DD87" w14:textId="6C6631D6">
      <w:pPr>
        <w:pStyle w:val="ListParagraph"/>
        <w:numPr>
          <w:ilvl w:val="0"/>
          <w:numId w:val="16"/>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Improper sanctions </w:t>
      </w:r>
      <w:r w:rsidRPr="6C0DE5CE" w:rsidR="225FC4E2">
        <w:rPr>
          <w:noProof w:val="0"/>
          <w:lang w:val="en-US"/>
        </w:rPr>
        <w:t xml:space="preserve"> </w:t>
      </w:r>
    </w:p>
    <w:p w:rsidR="225FC4E2" w:rsidP="6C0DE5CE" w:rsidRDefault="225FC4E2" w14:paraId="41D8A970" w14:textId="0F4C4418">
      <w:pPr>
        <w:pStyle w:val="ListParagraph"/>
        <w:numPr>
          <w:ilvl w:val="0"/>
          <w:numId w:val="16"/>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New evidence that would dramatically change the sanctions</w:t>
      </w:r>
    </w:p>
    <w:p w:rsidR="225FC4E2" w:rsidP="6C0DE5CE" w:rsidRDefault="225FC4E2" w14:paraId="7A294645" w14:textId="4732FE01">
      <w:pPr>
        <w:pStyle w:val="ListParagraph"/>
        <w:numPr>
          <w:ilvl w:val="0"/>
          <w:numId w:val="16"/>
        </w:numPr>
        <w:spacing w:line="240" w:lineRule="auto"/>
        <w:jc w:val="left"/>
        <w:rPr>
          <w:noProof w:val="0"/>
          <w:lang w:val="en-US"/>
        </w:rPr>
      </w:pP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organizations(s)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the procedures used during the investigation/ hearing is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substantially biased</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25FC4E2" w:rsidP="6C0DE5CE" w:rsidRDefault="225FC4E2" w14:paraId="15B01677" w14:textId="105930CA">
      <w:pPr>
        <w:pStyle w:val="Normal"/>
        <w:spacing w:line="240" w:lineRule="auto"/>
        <w:jc w:val="left"/>
        <w:rPr>
          <w:rFonts w:ascii="Times New Roman" w:hAnsi="Times New Roman" w:eastAsia="Times New Roman" w:cs="Times New Roman"/>
          <w:noProof w:val="0"/>
          <w:sz w:val="24"/>
          <w:szCs w:val="24"/>
          <w:lang w:val="en-US"/>
        </w:rPr>
      </w:pPr>
      <w:r w:rsidRPr="6C0DE5CE" w:rsidR="225FC4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Section 5: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Issuing sanctions is a vital part in </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assisting</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growth and development of the party or parties found responsible for a violation. The sanctions need to be relevant to the violation and provide closure to the disciplinary process. This is also an opportunity to educate the accused found responsible on the effect their actions may have on their future, the future of their respective organization, and the future of the fraternity and sorority community. Possible disciplinary actions are listed, but are not limited to </w:t>
      </w:r>
      <w:r w:rsidRPr="6C0DE5CE" w:rsidR="11D5C3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following</w:t>
      </w:r>
      <w:r w:rsidRPr="6C0DE5CE" w:rsidR="225FC4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C0DE5CE" w:rsidR="1EC344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EC3442A" w:rsidP="6C0DE5CE" w:rsidRDefault="1EC3442A" w14:paraId="6A426BE5" w14:textId="2383FDF3">
      <w:pPr>
        <w:pStyle w:val="ListParagraph"/>
        <w:numPr>
          <w:ilvl w:val="0"/>
          <w:numId w:val="17"/>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Warning – a notice written to the responsible party </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stating</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violation </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and that</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continued violations may lead to </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additional</w:t>
      </w:r>
      <w:r w:rsidRPr="6C0DE5CE" w:rsidR="1EC3442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disciplinary actions;</w:t>
      </w:r>
    </w:p>
    <w:p w:rsidR="4772933F" w:rsidP="6C0DE5CE" w:rsidRDefault="4772933F" w14:paraId="7FA8B5AF" w14:textId="407399B3">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Probation – a written warning of the violation(s) and a designed time where the party is </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monitored</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for other violations with the possibility of </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additional</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disciplinary actions;</w:t>
      </w:r>
    </w:p>
    <w:p w:rsidR="4772933F" w:rsidP="6C0DE5CE" w:rsidRDefault="4772933F" w14:paraId="0380D055" w14:textId="6BEBFD2F">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Loss of Privileges – denial of specified privileges for a designated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period</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i.e.</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social functions);</w:t>
      </w:r>
    </w:p>
    <w:p w:rsidR="4772933F" w:rsidP="6C0DE5CE" w:rsidRDefault="4772933F" w14:paraId="2AC4B460" w14:textId="7FF7A0A2">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Restitution – compensation for loss, damage, or injury; may take the form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appropriate</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service and/or monetary or material replacement;</w:t>
      </w:r>
    </w:p>
    <w:p w:rsidR="4772933F" w:rsidP="6C0DE5CE" w:rsidRDefault="4772933F" w14:paraId="113B8613" w14:textId="16BA4612">
      <w:pPr>
        <w:pStyle w:val="ListParagraph"/>
        <w:numPr>
          <w:ilvl w:val="0"/>
          <w:numId w:val="17"/>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Discretionary Sanctions – </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participating</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in community service, programs, or other Multicultural Greek Council activities at the cost and time of the </w:t>
      </w: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responsible party;</w:t>
      </w:r>
    </w:p>
    <w:p w:rsidR="4772933F" w:rsidP="6C0DE5CE" w:rsidRDefault="4772933F" w14:paraId="5B4E8C54" w14:textId="18ADF36D">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Suspension – temporary separation of the party from the Multicultural Greek Council for a designated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period</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772933F" w:rsidP="6C0DE5CE" w:rsidRDefault="4772933F" w14:paraId="298C9241" w14:textId="620DB81D">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Monetary Fines – a specified amount of money from the organization to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Multicultural</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Greek Council to be used for educational purposes</w:t>
      </w:r>
    </w:p>
    <w:p w:rsidR="4772933F" w:rsidP="6C0DE5CE" w:rsidRDefault="4772933F" w14:paraId="560E2F43" w14:textId="72B658E3">
      <w:pPr>
        <w:pStyle w:val="ListParagraph"/>
        <w:numPr>
          <w:ilvl w:val="0"/>
          <w:numId w:val="17"/>
        </w:numPr>
        <w:spacing w:line="240" w:lineRule="auto"/>
        <w:jc w:val="left"/>
        <w:rPr>
          <w:noProof w:val="0"/>
          <w:lang w:val="en-US"/>
        </w:rPr>
      </w:pPr>
      <w:r w:rsidRPr="6C0DE5CE" w:rsidR="4772933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Compulsory attendance at educational opportunities.</w:t>
      </w:r>
    </w:p>
    <w:p w:rsidR="4772933F" w:rsidP="6C0DE5CE" w:rsidRDefault="4772933F" w14:paraId="7571CF54" w14:textId="339831BC">
      <w:pPr>
        <w:pStyle w:val="Normal"/>
        <w:spacing w:line="240" w:lineRule="auto"/>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r w:rsidRPr="6C0DE5CE" w:rsidR="4772933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Article IV – Academic Resolutions </w:t>
      </w:r>
    </w:p>
    <w:p w:rsidR="4772933F" w:rsidP="6C0DE5CE" w:rsidRDefault="4772933F" w14:paraId="47235495" w14:textId="40518B0F">
      <w:pPr>
        <w:pStyle w:val="Normal"/>
        <w:spacing w:line="240" w:lineRule="auto"/>
        <w:jc w:val="left"/>
        <w:rPr>
          <w:rFonts w:ascii="Times New Roman" w:hAnsi="Times New Roman" w:eastAsia="Times New Roman" w:cs="Times New Roman"/>
          <w:noProof w:val="0"/>
          <w:sz w:val="24"/>
          <w:szCs w:val="24"/>
          <w:lang w:val="en-US"/>
        </w:rPr>
      </w:pPr>
      <w:r w:rsidRPr="6C0DE5CE" w:rsidR="4772933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Section 1: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Listed below are the procedures for member organizations that fall below </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required</w:t>
      </w:r>
      <w:r w:rsidRPr="6C0DE5CE" w:rsidR="477293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2.5 minimum GPA.</w:t>
      </w:r>
    </w:p>
    <w:p w:rsidR="6D1E1868" w:rsidP="6C0DE5CE" w:rsidRDefault="6D1E1868" w14:paraId="3EDCB3EF" w14:textId="08621296">
      <w:pPr>
        <w:pStyle w:val="Normal"/>
        <w:spacing w:line="240" w:lineRule="auto"/>
        <w:jc w:val="left"/>
        <w:rPr>
          <w:rFonts w:ascii="Times New Roman" w:hAnsi="Times New Roman" w:eastAsia="Times New Roman" w:cs="Times New Roman"/>
          <w:noProof w:val="0"/>
          <w:sz w:val="24"/>
          <w:szCs w:val="24"/>
          <w:lang w:val="en-US"/>
        </w:rPr>
      </w:pPr>
      <w:r w:rsidRPr="6C0DE5CE" w:rsidR="6D1E18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Semester 1:</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first semester, in which an organization falls below the required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 GPA</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a 2.5, the organization shall be required to:</w:t>
      </w:r>
    </w:p>
    <w:p w:rsidR="6D1E1868" w:rsidP="6C0DE5CE" w:rsidRDefault="6D1E1868" w14:paraId="68DE8216" w14:textId="175C1F05">
      <w:pPr>
        <w:pStyle w:val="ListParagraph"/>
        <w:numPr>
          <w:ilvl w:val="0"/>
          <w:numId w:val="18"/>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Schedule a meeting with a representative of the Office of Fraternity &amp; Sorority affairs to discuss the chapter’s scholarship plan within the first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full month of the semester. </w:t>
      </w:r>
    </w:p>
    <w:p w:rsidR="6D1E1868" w:rsidP="6C0DE5CE" w:rsidRDefault="6D1E1868" w14:paraId="3BE29ED5" w14:textId="7DA3A7F2">
      <w:pPr>
        <w:pStyle w:val="ListParagraph"/>
        <w:numPr>
          <w:ilvl w:val="0"/>
          <w:numId w:val="18"/>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member organization will be encouraged to attend the MGC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Academic Success Educational Program.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member organization has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discretion to choose which individual members will be asked to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attend the event.</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MGC at OSU encourages that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individual</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members who have a GPA below 2.5 be the members to attend.</w:t>
      </w:r>
    </w:p>
    <w:p w:rsidR="6D1E1868" w:rsidP="6C0DE5CE" w:rsidRDefault="6D1E1868" w14:paraId="01F5C671" w14:textId="6D4217E1">
      <w:pPr>
        <w:pStyle w:val="Normal"/>
        <w:spacing w:line="240" w:lineRule="auto"/>
        <w:jc w:val="left"/>
        <w:rPr>
          <w:rFonts w:ascii="Times New Roman" w:hAnsi="Times New Roman" w:eastAsia="Times New Roman" w:cs="Times New Roman"/>
          <w:noProof w:val="0"/>
          <w:sz w:val="24"/>
          <w:szCs w:val="24"/>
          <w:lang w:val="en-US"/>
        </w:rPr>
      </w:pPr>
      <w:r w:rsidRPr="6C0DE5CE" w:rsidR="6D1E186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Semester 2: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second consecutive semester in which an organization falls below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required</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GPA of a 2.5, the organization shall be required to:</w:t>
      </w:r>
    </w:p>
    <w:p w:rsidR="6D1E1868" w:rsidP="6C0DE5CE" w:rsidRDefault="6D1E1868" w14:paraId="352CC862" w14:textId="13A51B23">
      <w:pPr>
        <w:pStyle w:val="ListParagraph"/>
        <w:numPr>
          <w:ilvl w:val="0"/>
          <w:numId w:val="19"/>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Schedule monthly meetings with a representative of the Office of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Fraternity &amp; Sorority Affairs to discuss the chapter’s scholarship plan and its progress.</w:t>
      </w:r>
    </w:p>
    <w:p w:rsidR="6D1E1868" w:rsidP="6C0DE5CE" w:rsidRDefault="6D1E1868" w14:paraId="02F75E54" w14:textId="0AEE0339">
      <w:pPr>
        <w:pStyle w:val="ListParagraph"/>
        <w:numPr>
          <w:ilvl w:val="0"/>
          <w:numId w:val="19"/>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member organization will be encouraged to attend the MGC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Academic Success Educational Program.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member organization has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discretion to choose which individual members will be asked to attend the event.</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MGC at OSU encourages that the individual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members who have a GPA below 2.3 be the members to attend.</w:t>
      </w:r>
    </w:p>
    <w:p w:rsidR="6D1E1868" w:rsidP="6C0DE5CE" w:rsidRDefault="6D1E1868" w14:paraId="47DFF74B" w14:textId="14F7574C">
      <w:pPr>
        <w:pStyle w:val="Normal"/>
        <w:spacing w:line="240" w:lineRule="auto"/>
        <w:jc w:val="left"/>
        <w:rPr>
          <w:rFonts w:ascii="Times New Roman" w:hAnsi="Times New Roman" w:eastAsia="Times New Roman" w:cs="Times New Roman"/>
          <w:noProof w:val="0"/>
          <w:sz w:val="24"/>
          <w:szCs w:val="24"/>
          <w:lang w:val="en-US"/>
        </w:rPr>
      </w:pPr>
      <w:r w:rsidRPr="6C0DE5CE" w:rsidR="6D1E186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Semester 3:</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third semester in which an organization falls below the required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minimum</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GPA</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of a 2.5, the organization shall be required to:</w:t>
      </w:r>
    </w:p>
    <w:p w:rsidR="6D1E1868" w:rsidP="6C0DE5CE" w:rsidRDefault="6D1E1868" w14:paraId="012B02F9" w14:textId="33D54AF9">
      <w:pPr>
        <w:pStyle w:val="ListParagraph"/>
        <w:numPr>
          <w:ilvl w:val="0"/>
          <w:numId w:val="20"/>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Schedule monthly meetings with a representative of the Office of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Fraternity &amp; Sorority Affairs to discuss the chapter’s scholarship plan and its progress.</w:t>
      </w:r>
    </w:p>
    <w:p w:rsidR="6D1E1868" w:rsidP="6C0DE5CE" w:rsidRDefault="6D1E1868" w14:paraId="69F1B09D" w14:textId="082EDC11">
      <w:pPr>
        <w:pStyle w:val="ListParagraph"/>
        <w:numPr>
          <w:ilvl w:val="0"/>
          <w:numId w:val="20"/>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Attend the MGC Academic Success Educational Program.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member organization has the discretion to choose which individual members will be asked to attend the event.</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MGC at OSU encourages that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individual</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members who have a GPA below 2.5 be the members to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attend.</w:t>
      </w:r>
    </w:p>
    <w:p w:rsidR="6D1E1868" w:rsidP="6C0DE5CE" w:rsidRDefault="6D1E1868" w14:paraId="352F2DC4" w14:textId="42FE5B5C">
      <w:pPr>
        <w:pStyle w:val="ListParagraph"/>
        <w:numPr>
          <w:ilvl w:val="0"/>
          <w:numId w:val="20"/>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Host a council-wide educational program related to scholastic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achievement during the semester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immediately</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following their third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offense.</w:t>
      </w:r>
    </w:p>
    <w:p w:rsidR="6D1E1868" w:rsidP="6C0DE5CE" w:rsidRDefault="6D1E1868" w14:paraId="52A6C30C" w14:textId="4914039C">
      <w:pPr>
        <w:pStyle w:val="Normal"/>
        <w:spacing w:line="240" w:lineRule="auto"/>
        <w:ind w:left="0"/>
        <w:jc w:val="left"/>
        <w:rPr>
          <w:rFonts w:ascii="Times New Roman" w:hAnsi="Times New Roman" w:eastAsia="Times New Roman" w:cs="Times New Roman"/>
          <w:noProof w:val="0"/>
          <w:sz w:val="24"/>
          <w:szCs w:val="24"/>
          <w:lang w:val="en-US"/>
        </w:rPr>
      </w:pPr>
      <w:r w:rsidRPr="6C0DE5CE" w:rsidR="6D1E186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Semester 4: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fourth consecutive semester in which an organization falls below the required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minimum</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GPA of a 2.5, the organization shall be required to:</w:t>
      </w:r>
    </w:p>
    <w:p w:rsidR="6D1E1868" w:rsidP="6C0DE5CE" w:rsidRDefault="6D1E1868" w14:paraId="2CA57DB4" w14:textId="6146443C">
      <w:pPr>
        <w:pStyle w:val="ListParagraph"/>
        <w:numPr>
          <w:ilvl w:val="0"/>
          <w:numId w:val="21"/>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Schedule monthly meetings with a representative of the Office of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Fraternity &amp; Sorority Affairs to discuss the chapter’s scholarship plan and its progress</w:t>
      </w:r>
    </w:p>
    <w:p w:rsidR="6D1E1868" w:rsidP="6C0DE5CE" w:rsidRDefault="6D1E1868" w14:paraId="0D83042F" w14:textId="1674626F">
      <w:pPr>
        <w:pStyle w:val="ListParagraph"/>
        <w:numPr>
          <w:ilvl w:val="0"/>
          <w:numId w:val="21"/>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Attend the MGC Academic Success Educational Program.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member organization has the discretion to choose which individual members will be asked to attend the event.</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MGC at OSU encourages that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individual</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members who have a GPA below 2.5 be the members to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attend.</w:t>
      </w:r>
    </w:p>
    <w:p w:rsidR="6D1E1868" w:rsidP="6C0DE5CE" w:rsidRDefault="6D1E1868" w14:paraId="6115516F" w14:textId="68F94FE4">
      <w:pPr>
        <w:pStyle w:val="ListParagraph"/>
        <w:numPr>
          <w:ilvl w:val="0"/>
          <w:numId w:val="21"/>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Host a council-wide educational program related to scholastic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achievement during the semester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immediately</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following their third </w:t>
      </w: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offense.</w:t>
      </w:r>
    </w:p>
    <w:p w:rsidR="6D1E1868" w:rsidP="6C0DE5CE" w:rsidRDefault="6D1E1868" w14:paraId="5D543843" w14:textId="2AB0B324">
      <w:pPr>
        <w:pStyle w:val="ListParagraph"/>
        <w:numPr>
          <w:ilvl w:val="0"/>
          <w:numId w:val="21"/>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Pay a fine of $100</w:t>
      </w:r>
    </w:p>
    <w:p w:rsidR="6D1E1868" w:rsidP="6C0DE5CE" w:rsidRDefault="6D1E1868" w14:paraId="410C3FB4" w14:textId="307B2534">
      <w:pPr>
        <w:pStyle w:val="Normal"/>
        <w:spacing w:line="240" w:lineRule="auto"/>
        <w:ind w:left="0"/>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r w:rsidRPr="6C0DE5CE" w:rsidR="6D1E186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Semester 5:</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all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subsequent</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consecutive semesters below a 2.5, the member organization will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required</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repeat the procedures listed above under Semester 4.  Further, the fine will increase by $50 for each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subsequent</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consecutive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semester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Semester 5: $150; Semester 6: $200; Semester 7: $250). </w:t>
      </w:r>
      <w:r w:rsidRPr="6C0DE5CE" w:rsidR="6D1E1868">
        <w:rPr>
          <w:rFonts w:ascii="Times New Roman" w:hAnsi="Times New Roman" w:eastAsia="Times New Roman" w:cs="Times New Roman"/>
          <w:noProof w:val="0"/>
          <w:sz w:val="24"/>
          <w:szCs w:val="24"/>
          <w:lang w:val="en-US"/>
        </w:rPr>
        <w:t xml:space="preserve"> </w:t>
      </w:r>
    </w:p>
    <w:p w:rsidR="6D1E1868" w:rsidP="6C0DE5CE" w:rsidRDefault="6D1E1868" w14:paraId="54035636" w14:textId="05C29D48">
      <w:pPr>
        <w:pStyle w:val="Normal"/>
        <w:spacing w:line="240" w:lineRule="auto"/>
        <w:ind w:left="0"/>
        <w:jc w:val="left"/>
        <w:rPr>
          <w:rFonts w:ascii="Times New Roman" w:hAnsi="Times New Roman" w:eastAsia="Times New Roman" w:cs="Times New Roman"/>
          <w:b w:val="1"/>
          <w:bCs w:val="1"/>
          <w:noProof w:val="0"/>
          <w:sz w:val="24"/>
          <w:szCs w:val="24"/>
          <w:lang w:val="en-US"/>
        </w:rPr>
      </w:pPr>
      <w:r w:rsidRPr="6C0DE5CE" w:rsidR="6D1E1868">
        <w:rPr>
          <w:rFonts w:ascii="Times New Roman" w:hAnsi="Times New Roman" w:eastAsia="Times New Roman" w:cs="Times New Roman"/>
          <w:b w:val="1"/>
          <w:bCs w:val="1"/>
          <w:noProof w:val="0"/>
          <w:sz w:val="24"/>
          <w:szCs w:val="24"/>
          <w:lang w:val="en-US"/>
        </w:rPr>
        <w:t xml:space="preserve">Article V – Finance </w:t>
      </w:r>
    </w:p>
    <w:p w:rsidR="6D1E1868" w:rsidP="6C0DE5CE" w:rsidRDefault="6D1E1868" w14:paraId="6AEF5F84" w14:textId="3B2DA4D2">
      <w:pPr>
        <w:pStyle w:val="Normal"/>
        <w:spacing w:line="240" w:lineRule="auto"/>
        <w:ind w:left="0"/>
        <w:jc w:val="left"/>
        <w:rPr>
          <w:rFonts w:ascii="Times New Roman" w:hAnsi="Times New Roman" w:eastAsia="Times New Roman" w:cs="Times New Roman"/>
          <w:noProof w:val="0"/>
          <w:sz w:val="24"/>
          <w:szCs w:val="24"/>
          <w:lang w:val="en-US"/>
        </w:rPr>
      </w:pPr>
      <w:r w:rsidRPr="0458BCF4" w:rsidR="6D1E1868">
        <w:rPr>
          <w:rFonts w:ascii="Times New Roman" w:hAnsi="Times New Roman" w:eastAsia="Times New Roman" w:cs="Times New Roman"/>
          <w:b w:val="1"/>
          <w:bCs w:val="1"/>
          <w:noProof w:val="0"/>
          <w:sz w:val="24"/>
          <w:szCs w:val="24"/>
          <w:lang w:val="en-US"/>
        </w:rPr>
        <w:t xml:space="preserve">Section 1 Membership Dues: </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Membership dues will be $1</w:t>
      </w:r>
      <w:r w:rsidRPr="0458BCF4" w:rsidR="4F468B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 person per semester. </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Dues must</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w:t>
      </w:r>
      <w:r w:rsidRPr="0458BCF4" w:rsidR="56F52B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third </w:t>
      </w:r>
      <w:r w:rsidRPr="0458BCF4"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 Body Meeting of each semester.</w:t>
      </w:r>
    </w:p>
    <w:p w:rsidR="6D1E1868" w:rsidP="6C0DE5CE" w:rsidRDefault="6D1E1868" w14:paraId="03E19068" w14:textId="60EC38C0">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6D1E18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w:t>
      </w:r>
      <w:r w:rsidRPr="6C0DE5CE" w:rsidR="086B370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6C0DE5CE" w:rsidR="6D1E186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C0DE5CE" w:rsidR="6D1E18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Sanction for overdue fines and outstanding debts</w:t>
      </w:r>
      <w:r w:rsidRPr="6C0DE5CE" w:rsidR="379487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7948798" w:rsidP="6C0DE5CE" w:rsidRDefault="37948798" w14:paraId="041B7DEC" w14:textId="0F83D45D">
      <w:pPr>
        <w:pStyle w:val="Normal"/>
        <w:spacing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379487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repercussions for not adhering to the above will </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the following:</w:t>
      </w:r>
    </w:p>
    <w:p w:rsidR="7063F184" w:rsidP="6C0DE5CE" w:rsidRDefault="7063F184" w14:paraId="1BFBBD71" w14:textId="60ADEAD9">
      <w:pPr>
        <w:pStyle w:val="ListParagraph"/>
        <w:numPr>
          <w:ilvl w:val="0"/>
          <w:numId w:val="22"/>
        </w:numPr>
        <w:spacing w:line="240" w:lineRule="auto"/>
        <w:jc w:val="left"/>
        <w:rPr>
          <w:noProof w:val="0"/>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not be allowed to </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Council functions </w:t>
      </w:r>
      <w:r w:rsidRPr="6C0DE5CE" w:rsidR="7063F184">
        <w:rPr>
          <w:noProof w:val="0"/>
          <w:lang w:val="en-US"/>
        </w:rPr>
        <w:t xml:space="preserve"> </w:t>
      </w:r>
    </w:p>
    <w:p w:rsidR="7063F184" w:rsidP="4AF92EA2" w:rsidRDefault="7063F184" w14:paraId="75726F2C" w14:textId="2F72981C">
      <w:pPr>
        <w:pStyle w:val="ListParagraph"/>
        <w:numPr>
          <w:ilvl w:val="0"/>
          <w:numId w:val="22"/>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Voting rights </w:t>
      </w:r>
      <w:bookmarkStart w:name="_Int_BYzAOARP" w:id="943916152"/>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revoked</w:t>
      </w:r>
      <w:bookmarkEnd w:id="943916152"/>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until financial status is regained. </w:t>
      </w: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It is the duty of the Treasurer and the Vice President to work closely to be</w:t>
      </w: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sure of the financial status of each member organization before any voting</w:t>
      </w: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r w:rsidRPr="4AF92EA2"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may take place.</w:t>
      </w:r>
    </w:p>
    <w:p w:rsidR="7063F184" w:rsidP="6C0DE5CE" w:rsidRDefault="7063F184" w14:paraId="5180A508" w14:textId="5ED1EA2E">
      <w:pPr>
        <w:pStyle w:val="Normal"/>
        <w:spacing w:line="240" w:lineRule="auto"/>
        <w:ind w:left="0"/>
        <w:jc w:val="left"/>
        <w:rPr>
          <w:rFonts w:ascii="Times New Roman" w:hAnsi="Times New Roman" w:eastAsia="Times New Roman" w:cs="Times New Roman"/>
          <w:noProof w:val="0"/>
          <w:sz w:val="24"/>
          <w:szCs w:val="24"/>
          <w:lang w:val="en-US"/>
        </w:rPr>
      </w:pPr>
      <w:r w:rsidRPr="6C0DE5CE" w:rsidR="7063F18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Section 3:</w:t>
      </w:r>
      <w:r w:rsidRPr="6C0DE5CE"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All money collected on campus belonging to MGC at OSU shall be deposited and disbursed through an account </w:t>
      </w:r>
      <w:r w:rsidRPr="6C0DE5CE"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established</w:t>
      </w:r>
      <w:r w:rsidRPr="6C0DE5CE"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for this organization at the University and/or a local/commercial banking facility. All funds must be deposited within twenty-four (24) hours after </w:t>
      </w:r>
      <w:r w:rsidRPr="6C0DE5CE"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collection</w:t>
      </w:r>
      <w:r w:rsidRPr="6C0DE5CE" w:rsidR="7063F18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The advisor to this organization must approve and sign each expenditure before payment.</w:t>
      </w:r>
    </w:p>
    <w:p w:rsidR="7063F184" w:rsidP="6C0DE5CE" w:rsidRDefault="7063F184" w14:paraId="7677D2DF" w14:textId="1BB8F025">
      <w:pPr>
        <w:pStyle w:val="Normal"/>
        <w:spacing w:line="240" w:lineRule="auto"/>
        <w:ind w:left="0"/>
        <w:jc w:val="left"/>
        <w:rPr>
          <w:rFonts w:ascii="Times New Roman" w:hAnsi="Times New Roman" w:eastAsia="Times New Roman" w:cs="Times New Roman"/>
          <w:b w:val="0"/>
          <w:bCs w:val="0"/>
          <w:i w:val="0"/>
          <w:iCs w:val="0"/>
          <w:caps w:val="0"/>
          <w:smallCaps w:val="0"/>
          <w:noProof w:val="0"/>
          <w:color w:val="FFFFFF" w:themeColor="background1" w:themeTint="FF" w:themeShade="FF"/>
          <w:sz w:val="24"/>
          <w:szCs w:val="24"/>
          <w:lang w:val="en-US"/>
        </w:rPr>
      </w:pPr>
      <w:r w:rsidRPr="513D859B" w:rsidR="7063F18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Section 4: </w:t>
      </w:r>
      <w:r w:rsidRPr="513D859B"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MGC at OSU will pass a yearly budget in </w:t>
      </w:r>
      <w:r w:rsidRPr="513D859B"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month of January</w:t>
      </w:r>
      <w:r w:rsidRPr="513D859B"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calendar year</w:t>
      </w:r>
    </w:p>
    <w:p w:rsidR="073122F7" w:rsidP="513D859B" w:rsidRDefault="073122F7" w14:paraId="53B36352" w14:textId="5C459E2D">
      <w:pPr>
        <w:pStyle w:val="Normal"/>
        <w:spacing w:line="240"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073122F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5:</w:t>
      </w:r>
      <w:r w:rsidRPr="513D859B" w:rsidR="073122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Fine implantation: If chapters don’t submit Rosters, Intake Packets, Homecoming Greek Show Packets, Chapter Calendars, and Community Standards Packet by the deadline that is given, they will be fined $10 (For every week missed fine will be increased by a $5 increment)</w:t>
      </w:r>
    </w:p>
    <w:p w:rsidR="7063F184" w:rsidP="6C0DE5CE" w:rsidRDefault="7063F184" w14:paraId="61E030B6" w14:textId="38789171">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VI – Meetings</w:t>
      </w:r>
    </w:p>
    <w:p w:rsidR="7063F184" w:rsidP="6C0DE5CE" w:rsidRDefault="7063F184" w14:paraId="28C628C3" w14:textId="4699E6DB">
      <w:pPr>
        <w:pStyle w:val="Normal"/>
        <w:spacing w:line="240" w:lineRule="auto"/>
        <w:ind w:left="0"/>
        <w:jc w:val="left"/>
        <w:rPr>
          <w:rFonts w:ascii="Times New Roman" w:hAnsi="Times New Roman" w:eastAsia="Times New Roman" w:cs="Times New Roman"/>
          <w:noProof w:val="0"/>
          <w:sz w:val="24"/>
          <w:szCs w:val="24"/>
          <w:lang w:val="en-US"/>
        </w:rPr>
      </w:pPr>
      <w:r w:rsidRPr="6C0DE5CE" w:rsidR="7063F18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1:</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Meetings will be </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run</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a specific Order of Business listed below:</w:t>
      </w:r>
    </w:p>
    <w:p w:rsidR="7063F184" w:rsidP="0EE0CDE7" w:rsidRDefault="7063F184" w14:paraId="34577565" w14:textId="2D153941">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commentRangeStart w:id="726091926"/>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w:rsidR="7063F184" w:rsidP="6C0DE5CE" w:rsidRDefault="7063F184" w14:paraId="7F6DAB25" w14:textId="2DBB555B">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Guest Speakers</w:t>
      </w:r>
    </w:p>
    <w:p w:rsidR="7063F184" w:rsidP="6C0DE5CE" w:rsidRDefault="7063F184" w14:paraId="3551CF18" w14:textId="233754B5">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Comments</w:t>
      </w:r>
    </w:p>
    <w:p w:rsidR="7063F184" w:rsidP="6C0DE5CE" w:rsidRDefault="7063F184" w14:paraId="5BABB947" w14:textId="631FC6D9">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Officer Reports</w:t>
      </w:r>
    </w:p>
    <w:p w:rsidR="7063F184" w:rsidP="6C0DE5CE" w:rsidRDefault="7063F184" w14:paraId="4C5C5883" w14:textId="372FDC5E">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w:rsidR="7063F184" w:rsidP="6C0DE5CE" w:rsidRDefault="7063F184" w14:paraId="7FA362A2" w14:textId="514696DF">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p>
    <w:p w:rsidR="7063F184" w:rsidP="6C0DE5CE" w:rsidRDefault="7063F184" w14:paraId="08BDD694" w14:textId="1C2B2D83">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Information Exchange</w:t>
      </w:r>
    </w:p>
    <w:p w:rsidR="7063F184" w:rsidP="6C0DE5CE" w:rsidRDefault="7063F184" w14:paraId="01F64A4E" w14:textId="3C6E532C">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Council Report</w:t>
      </w:r>
    </w:p>
    <w:p w:rsidR="7063F184" w:rsidP="6C0DE5CE" w:rsidRDefault="7063F184" w14:paraId="70F6E7A1" w14:textId="037FB680">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Announcements</w:t>
      </w:r>
    </w:p>
    <w:p w:rsidR="7063F184" w:rsidP="0EE0CDE7" w:rsidRDefault="7063F184" w14:paraId="3116183A" w14:textId="5780AB60">
      <w:pPr>
        <w:pStyle w:val="ListParagraph"/>
        <w:numPr>
          <w:ilvl w:val="0"/>
          <w:numId w:val="23"/>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commentRangeEnd w:id="726091926"/>
      <w:r>
        <w:rPr>
          <w:rStyle w:val="CommentReference"/>
        </w:rPr>
        <w:commentReference w:id="726091926"/>
      </w:r>
    </w:p>
    <w:p w:rsidR="7063F184" w:rsidP="6C0DE5CE" w:rsidRDefault="7063F184" w14:paraId="662D7B60" w14:textId="00982A9A">
      <w:pPr>
        <w:pStyle w:val="Normal"/>
        <w:spacing w:line="240" w:lineRule="auto"/>
        <w:ind w:left="0"/>
        <w:jc w:val="left"/>
        <w:rPr>
          <w:rFonts w:ascii="Times New Roman" w:hAnsi="Times New Roman" w:eastAsia="Times New Roman" w:cs="Times New Roman"/>
          <w:noProof w:val="0"/>
          <w:sz w:val="24"/>
          <w:szCs w:val="24"/>
          <w:lang w:val="en-US"/>
        </w:rPr>
      </w:pPr>
      <w:r w:rsidRPr="6C0DE5CE" w:rsidR="7063F18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Missing two meetings throughout the semester will result in a $10.00 </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fine; thereafter</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each </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6C0DE5CE"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meeting missed will result in a $5.00 fine.</w:t>
      </w:r>
    </w:p>
    <w:p w:rsidR="7063F184" w:rsidP="6C0DE5CE" w:rsidRDefault="7063F184" w14:paraId="42960DB1" w14:textId="4BB80528">
      <w:pPr>
        <w:pStyle w:val="Normal"/>
        <w:spacing w:line="240" w:lineRule="auto"/>
        <w:ind w:left="0"/>
        <w:jc w:val="left"/>
        <w:rPr>
          <w:rFonts w:ascii="Times New Roman" w:hAnsi="Times New Roman" w:eastAsia="Times New Roman" w:cs="Times New Roman"/>
          <w:noProof w:val="0"/>
          <w:sz w:val="24"/>
          <w:szCs w:val="24"/>
          <w:lang w:val="en-US"/>
        </w:rPr>
      </w:pPr>
      <w:r w:rsidRPr="0EE0CDE7" w:rsidR="7063F18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3:</w:t>
      </w:r>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5-minute grace-period will be given at the beginning of the meetings</w:t>
      </w:r>
      <w:r w:rsidRPr="0EE0CDE7" w:rsidR="1EA5F2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Thereafter</w:t>
      </w:r>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organization who arrives after that 5 minutes is considered </w:t>
      </w:r>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tardy and</w:t>
      </w:r>
      <w:r w:rsidRPr="0EE0CDE7" w:rsidR="7063F1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be charged a $5.00 fine.</w:t>
      </w:r>
    </w:p>
    <w:p w:rsidR="0E7336FD" w:rsidP="6C0DE5CE" w:rsidRDefault="0E7336FD" w14:paraId="1C1B9AE0" w14:textId="56CC6B39">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Article VII – Expansion </w:t>
      </w:r>
    </w:p>
    <w:p w:rsidR="0E7336FD" w:rsidP="3738AF4F" w:rsidRDefault="0E7336FD" w14:paraId="71AC30BD" w14:textId="2ACFCB27">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738AF4F"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1:</w:t>
      </w:r>
      <w:r w:rsidRPr="3738AF4F" w:rsidR="679EC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Limits on expansion of one fraternity and one sorority per year will be set </w:t>
      </w:r>
      <w:r w:rsidRPr="3738AF4F" w:rsidR="7C7B38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w:t>
      </w:r>
      <w:r w:rsidRPr="3738AF4F" w:rsidR="679ECF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allow adequate time to increase stability and support within the MGC community and member organization.</w:t>
      </w:r>
    </w:p>
    <w:p w:rsidR="0E7336FD" w:rsidP="513D859B" w:rsidRDefault="0E7336FD" w14:paraId="5037F56A" w14:textId="5EA0D07B">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w:t>
      </w:r>
      <w:r w:rsidRPr="513D859B" w:rsidR="11631EA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3F930E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w:t>
      </w:r>
      <w:r w:rsidRPr="513D859B" w:rsidR="11631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considered for an opportunity to present, prospective organizations must have documented undergraduate students interested.</w:t>
      </w:r>
    </w:p>
    <w:p w:rsidR="0E7336FD" w:rsidP="513D859B" w:rsidRDefault="0E7336FD" w14:paraId="02E5E5BF" w14:textId="552E9038">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3:</w:t>
      </w:r>
      <w:r w:rsidRPr="513D859B" w:rsidR="7D0822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4DC714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 colony/organization interested in obtaining recognition in the MGC </w:t>
      </w:r>
      <w:r w:rsidRPr="513D859B" w:rsidR="4DC714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should submit</w:t>
      </w:r>
      <w:r w:rsidRPr="513D859B" w:rsidR="4DC714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letter of intent to the President of the MGC at OSU.</w:t>
      </w:r>
    </w:p>
    <w:p w:rsidR="0E7336FD" w:rsidP="513D859B" w:rsidRDefault="0E7336FD" w14:paraId="1321FB3B" w14:textId="7947EF32">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4:</w:t>
      </w:r>
      <w:r w:rsidRPr="513D859B" w:rsidR="5FC3F2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5FC3F2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colony/organization must obtain a 2/3 vote by the current </w:t>
      </w:r>
      <w:r w:rsidRPr="513D859B" w:rsidR="5FC3F2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 organizations</w:t>
      </w:r>
      <w:r w:rsidRPr="513D859B" w:rsidR="5FC3F2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present their case to the Council.</w:t>
      </w:r>
    </w:p>
    <w:p w:rsidR="0E7336FD" w:rsidP="513D859B" w:rsidRDefault="0E7336FD" w14:paraId="07061D5A" w14:textId="55E87D69">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5:</w:t>
      </w:r>
      <w:r w:rsidRPr="513D859B" w:rsidR="6E41585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6E4158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approved, the colony/organization will receive an outline, date, and time </w:t>
      </w:r>
      <w:r w:rsidRPr="513D859B" w:rsidR="6E4158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which</w:t>
      </w:r>
      <w:r w:rsidRPr="513D859B" w:rsidR="6E4158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will present their organization to the Council.</w:t>
      </w:r>
    </w:p>
    <w:p w:rsidR="0E7336FD" w:rsidP="0EE0CDE7" w:rsidRDefault="0E7336FD" w14:paraId="605C76AB" w14:textId="507E9E49">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EE0CDE7"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6:</w:t>
      </w:r>
      <w:r w:rsidRPr="0EE0CDE7" w:rsidR="4AA1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EE0CDE7" w:rsidR="49B66B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0EE0CDE7" w:rsidR="4AA1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 approved by a 3/4 vote, the colony/organization must then complete all the requirements in the recognition procedures of OSU Office of Fraternity </w:t>
      </w:r>
      <w:r w:rsidRPr="0EE0CDE7" w:rsidR="4AA1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&amp; Sorority</w:t>
      </w:r>
      <w:r w:rsidRPr="0EE0CDE7" w:rsidR="4AA1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Affairs and/or their respective national organization.</w:t>
      </w:r>
    </w:p>
    <w:p w:rsidR="0E7336FD" w:rsidP="513D859B" w:rsidRDefault="0E7336FD" w14:paraId="0FFF5CFE" w14:textId="4083278F">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7:</w:t>
      </w:r>
      <w:r w:rsidRPr="513D859B" w:rsidR="429CFB1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429CF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Recognized member organizations must adhere to the constitution and </w:t>
      </w:r>
      <w:r w:rsidRPr="513D859B" w:rsidR="429CF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bylaws and</w:t>
      </w:r>
      <w:r w:rsidRPr="513D859B" w:rsidR="429CFB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other applicable policies of MGC at OSU</w:t>
      </w:r>
    </w:p>
    <w:p w:rsidR="0E7336FD" w:rsidP="6C0DE5CE" w:rsidRDefault="0E7336FD" w14:paraId="1E89C4AB" w14:textId="065A5E6E">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C0DE5CE"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Article VIII – Scheduling of Events</w:t>
      </w:r>
    </w:p>
    <w:p w:rsidR="0E7336FD" w:rsidP="513D859B" w:rsidRDefault="0E7336FD" w14:paraId="14FC671E" w14:textId="6DA2879E">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1:</w:t>
      </w:r>
      <w:r w:rsidRPr="513D859B" w:rsidR="4033FCE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4033FC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organization will provide a calendar of their events for the </w:t>
      </w:r>
      <w:r w:rsidRPr="513D859B" w:rsidR="4033FC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following semester</w:t>
      </w:r>
      <w:r w:rsidRPr="513D859B" w:rsidR="4033FC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last meeting of the semester.</w:t>
      </w:r>
    </w:p>
    <w:p w:rsidR="2D818F62" w:rsidP="513D859B" w:rsidRDefault="2D818F62" w14:paraId="38DE5AC5" w14:textId="6F6914D2">
      <w:pPr>
        <w:pStyle w:val="ListParagraph"/>
        <w:numPr>
          <w:ilvl w:val="0"/>
          <w:numId w:val="25"/>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13D859B" w:rsidR="2D818F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Send Chapter calendars to the Secretary due before the first week of classes of eac</w:t>
      </w:r>
      <w:r w:rsidRPr="513D859B" w:rsidR="513D859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 se</w:t>
      </w:r>
      <w:r w:rsidRPr="513D859B" w:rsidR="2D818F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mester.</w:t>
      </w:r>
    </w:p>
    <w:p w:rsidR="0E7336FD" w:rsidP="513D859B" w:rsidRDefault="0E7336FD" w14:paraId="148AF766" w14:textId="3CC9A74C">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2:</w:t>
      </w:r>
      <w:r w:rsidRPr="513D859B" w:rsidR="7113182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71131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organization is encouraged to co-program with other </w:t>
      </w:r>
      <w:r w:rsidRPr="513D859B" w:rsidR="71131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 organizations</w:t>
      </w:r>
      <w:r w:rsidRPr="513D859B" w:rsidR="711318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B442FB6" w:rsidP="0458BCF4" w:rsidRDefault="7B442FB6" w14:paraId="4D6F6FD7" w14:textId="25708997">
      <w:pPr>
        <w:pStyle w:val="ListParagraph"/>
        <w:numPr>
          <w:ilvl w:val="0"/>
          <w:numId w:val="26"/>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58BCF4" w:rsidR="7B442F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overlapping of events, Chapters with highest GPA will receive priority on date (If you </w:t>
      </w:r>
      <w:r w:rsidRPr="0458BCF4" w:rsidR="7B442F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0458BCF4" w:rsidR="7B442F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your chapter calendars after the due date,</w:t>
      </w:r>
      <w:r w:rsidRPr="0458BCF4" w:rsidR="513D85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w:t>
      </w:r>
      <w:r w:rsidRPr="0458BCF4" w:rsidR="7B442F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lose priority)</w:t>
      </w:r>
    </w:p>
    <w:p w:rsidR="0E7336FD" w:rsidP="513D859B" w:rsidRDefault="0E7336FD" w14:paraId="159E3CAA" w14:textId="5BED82D5">
      <w:pPr>
        <w:pStyle w:val="Normal"/>
        <w:spacing w:line="240" w:lineRule="auto"/>
        <w:ind w:lef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13D859B"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3:</w:t>
      </w:r>
      <w:r w:rsidRPr="513D859B" w:rsidR="6DD206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13D859B" w:rsidR="6DD20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organization will provide a calendar of their events to the Greek Wide Calendar of Events. The form can be obtained from the Office of Fraternity &amp; Sorority Affairs. The form must be completed and </w:t>
      </w:r>
      <w:r w:rsidRPr="513D859B" w:rsidR="6DD20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513D859B" w:rsidR="6DD20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twenty-one (21</w:t>
      </w:r>
      <w:r w:rsidRPr="513D859B" w:rsidR="6DD20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calendar</w:t>
      </w:r>
      <w:r w:rsidRPr="513D859B" w:rsidR="6DD206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days before the event between 8 am and 5 p.m. Monday-Friday.</w:t>
      </w:r>
    </w:p>
    <w:p w:rsidR="0E7336FD" w:rsidP="4B182B4F" w:rsidRDefault="0E7336FD" w14:paraId="5872EA43" w14:textId="2F3D30F3">
      <w:pPr>
        <w:pStyle w:val="Normal"/>
        <w:spacing w:line="240" w:lineRule="auto"/>
        <w:ind w:left="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4B182B4F" w:rsidR="0E7336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Section 4:</w:t>
      </w:r>
      <w:r w:rsidRPr="4B182B4F" w:rsidR="6D09148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4B182B4F"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When the Multicultural Greek Council at OSU is hosting or co-hosting an event, there must be at least </w:t>
      </w:r>
      <w:r w:rsidRPr="4B182B4F" w:rsidR="5D908AA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two </w:t>
      </w:r>
      <w:r w:rsidRPr="4B182B4F" w:rsidR="5D908AA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representatives</w:t>
      </w:r>
      <w:r w:rsidRPr="4B182B4F"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from every recognized organization present at the event.</w:t>
      </w:r>
    </w:p>
    <w:p w:rsidR="6D091485" w:rsidP="0458BCF4" w:rsidRDefault="6D091485" w14:paraId="23326C7B" w14:textId="5BB8163E">
      <w:pPr>
        <w:pStyle w:val="ListParagraph"/>
        <w:numPr>
          <w:ilvl w:val="0"/>
          <w:numId w:val="24"/>
        </w:numPr>
        <w:spacing w:line="240"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For every </w:t>
      </w:r>
      <w:r w:rsidRPr="0458BCF4" w:rsidR="3AEA0A4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ten (</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10</w:t>
      </w:r>
      <w:r w:rsidRPr="0458BCF4" w:rsidR="1EE37E5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members in an organization, </w:t>
      </w:r>
      <w:r w:rsidRPr="0458BCF4" w:rsidR="0AE6D63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two (2) members</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must attend the event.</w:t>
      </w:r>
    </w:p>
    <w:p w:rsidR="6D091485" w:rsidP="0458BCF4" w:rsidRDefault="6D091485" w14:paraId="46708B9B" w14:textId="16554092">
      <w:pPr>
        <w:pStyle w:val="ListParagraph"/>
        <w:numPr>
          <w:ilvl w:val="0"/>
          <w:numId w:val="24"/>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there are less than</w:t>
      </w:r>
      <w:r w:rsidRPr="0458BCF4" w:rsidR="475B8B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ten</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458BCF4" w:rsidR="2AF41B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w:t>
      </w:r>
      <w:r w:rsidRPr="0458BCF4" w:rsidR="44931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members, only </w:t>
      </w:r>
      <w:r w:rsidRPr="0458BCF4" w:rsidR="21F7B0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w:t>
      </w:r>
      <w:r w:rsidRPr="0458BCF4" w:rsidR="2500A8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0458BCF4" w:rsidR="21F7B0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0458BCF4" w:rsidR="1EFD67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there are </w:t>
      </w:r>
      <w:r w:rsidRPr="0458BCF4" w:rsidR="7D9EFF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twenty (</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w:t>
      </w:r>
      <w:r w:rsidRPr="0458BCF4" w:rsidR="2C7B0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458BCF4" w:rsidR="4E626E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 four (4) are</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0458BCF4" w:rsidR="6D0914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so forth.</w:t>
      </w:r>
    </w:p>
    <w:p w:rsidR="6D091485" w:rsidP="0458BCF4" w:rsidRDefault="6D091485" w14:paraId="485FDA2D" w14:textId="440C7EAB">
      <w:pPr>
        <w:pStyle w:val="ListParagraph"/>
        <w:numPr>
          <w:ilvl w:val="0"/>
          <w:numId w:val="24"/>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Unless the absence is excused by the executive board, a $</w:t>
      </w:r>
      <w:r w:rsidRPr="0458BCF4" w:rsidR="7BAF178E">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10</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.00 fine will be issued for every event where these conditions </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aren’t</w:t>
      </w:r>
      <w:r w:rsidRPr="0458BCF4" w:rsidR="6D0914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met.</w:t>
      </w:r>
    </w:p>
    <w:p w:rsidR="513D859B" w:rsidP="513D859B" w:rsidRDefault="513D859B" w14:paraId="76E9CCE9" w14:textId="05CCA538">
      <w:pPr>
        <w:pStyle w:val="ListParagraph"/>
        <w:spacing w:line="240" w:lineRule="auto"/>
        <w:ind w:left="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1040f269c7f64561"/>
      <w:footerReference w:type="default" r:id="R11a9aebe07404f7b"/>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J" w:author="Dobson, Jecelle" w:date="2025-12-22T19:08:35" w:id="726091926">
    <w:p xmlns:w14="http://schemas.microsoft.com/office/word/2010/wordml" xmlns:w="http://schemas.openxmlformats.org/wordprocessingml/2006/main" w:rsidR="4B44FA6D" w:rsidRDefault="04D8C0A0" w14:paraId="0F771049" w14:textId="066AE494">
      <w:pPr>
        <w:pStyle w:val="CommentText"/>
      </w:pPr>
      <w:r>
        <w:rPr>
          <w:rStyle w:val="CommentReference"/>
        </w:rPr>
        <w:annotationRef/>
      </w:r>
      <w:r w:rsidRPr="32D8CC7C" w:rsidR="79F7F788">
        <w:t>Need to outline new GBM Structure</w:t>
      </w:r>
    </w:p>
  </w:comment>
</w:comments>
</file>

<file path=word/commentsExtended.xml><?xml version="1.0" encoding="utf-8"?>
<w15:commentsEx xmlns:mc="http://schemas.openxmlformats.org/markup-compatibility/2006" xmlns:w15="http://schemas.microsoft.com/office/word/2012/wordml" mc:Ignorable="w15">
  <w15:commentEx w15:done="0" w15:paraId="0F77104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523079" w16cex:dateUtc="2025-12-23T01:08:35.801Z"/>
</w16cex:commentsExtensible>
</file>

<file path=word/commentsIds.xml><?xml version="1.0" encoding="utf-8"?>
<w16cid:commentsIds xmlns:mc="http://schemas.openxmlformats.org/markup-compatibility/2006" xmlns:w16cid="http://schemas.microsoft.com/office/word/2016/wordml/cid" mc:Ignorable="w16cid">
  <w16cid:commentId w16cid:paraId="0F771049" w16cid:durableId="005230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0DE5CE" w:rsidTr="6C0DE5CE" w14:paraId="7E8210FB">
      <w:trPr>
        <w:trHeight w:val="300"/>
      </w:trPr>
      <w:tc>
        <w:tcPr>
          <w:tcW w:w="3120" w:type="dxa"/>
          <w:tcMar/>
        </w:tcPr>
        <w:p w:rsidR="6C0DE5CE" w:rsidP="6C0DE5CE" w:rsidRDefault="6C0DE5CE" w14:paraId="636C97E7" w14:textId="05FD9C31">
          <w:pPr>
            <w:pStyle w:val="Header"/>
            <w:bidi w:val="0"/>
            <w:ind w:left="-115"/>
            <w:jc w:val="left"/>
          </w:pPr>
        </w:p>
      </w:tc>
      <w:tc>
        <w:tcPr>
          <w:tcW w:w="3120" w:type="dxa"/>
          <w:tcMar/>
        </w:tcPr>
        <w:p w:rsidR="6C0DE5CE" w:rsidP="6C0DE5CE" w:rsidRDefault="6C0DE5CE" w14:paraId="675D79F1" w14:textId="6810B82A">
          <w:pPr>
            <w:pStyle w:val="Header"/>
            <w:bidi w:val="0"/>
            <w:jc w:val="center"/>
          </w:pPr>
        </w:p>
      </w:tc>
      <w:tc>
        <w:tcPr>
          <w:tcW w:w="3120" w:type="dxa"/>
          <w:tcMar/>
        </w:tcPr>
        <w:p w:rsidR="6C0DE5CE" w:rsidP="6C0DE5CE" w:rsidRDefault="6C0DE5CE" w14:paraId="1210F412" w14:textId="1AF618F8">
          <w:pPr>
            <w:pStyle w:val="Header"/>
            <w:bidi w:val="0"/>
            <w:ind w:right="-115"/>
            <w:jc w:val="right"/>
          </w:pPr>
        </w:p>
      </w:tc>
    </w:tr>
  </w:tbl>
  <w:p w:rsidR="6C0DE5CE" w:rsidP="6C0DE5CE" w:rsidRDefault="6C0DE5CE" w14:paraId="63BB36A9" w14:textId="51B9E03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0DE5CE" w:rsidTr="6C0DE5CE" w14:paraId="03EF06A6">
      <w:trPr>
        <w:trHeight w:val="300"/>
      </w:trPr>
      <w:tc>
        <w:tcPr>
          <w:tcW w:w="3120" w:type="dxa"/>
          <w:tcMar/>
        </w:tcPr>
        <w:p w:rsidR="6C0DE5CE" w:rsidP="6C0DE5CE" w:rsidRDefault="6C0DE5CE" w14:paraId="7E7CAE1D" w14:textId="47F47F75">
          <w:pPr>
            <w:pStyle w:val="Header"/>
            <w:bidi w:val="0"/>
            <w:ind w:left="-115"/>
            <w:jc w:val="left"/>
          </w:pPr>
        </w:p>
      </w:tc>
      <w:tc>
        <w:tcPr>
          <w:tcW w:w="3120" w:type="dxa"/>
          <w:tcMar/>
        </w:tcPr>
        <w:p w:rsidR="6C0DE5CE" w:rsidP="6C0DE5CE" w:rsidRDefault="6C0DE5CE" w14:paraId="0228EE03" w14:textId="4106D010">
          <w:pPr>
            <w:pStyle w:val="Header"/>
            <w:bidi w:val="0"/>
            <w:jc w:val="center"/>
          </w:pPr>
        </w:p>
      </w:tc>
      <w:tc>
        <w:tcPr>
          <w:tcW w:w="3120" w:type="dxa"/>
          <w:tcMar/>
        </w:tcPr>
        <w:p w:rsidR="6C0DE5CE" w:rsidP="6C0DE5CE" w:rsidRDefault="6C0DE5CE" w14:paraId="523B0805" w14:textId="09DE9395">
          <w:pPr>
            <w:pStyle w:val="Header"/>
            <w:bidi w:val="0"/>
            <w:ind w:right="-115"/>
            <w:jc w:val="right"/>
          </w:pPr>
        </w:p>
      </w:tc>
    </w:tr>
  </w:tbl>
  <w:p w:rsidR="6C0DE5CE" w:rsidP="6C0DE5CE" w:rsidRDefault="6C0DE5CE" w14:paraId="7008D005" w14:textId="6D08E5C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wq9nlTPG2vxg4" int2:id="fD59JFSU">
      <int2:state int2:type="spell" int2:value="Rejected"/>
    </int2:textHash>
    <int2:bookmark int2:bookmarkName="_Int_BYzAOARP" int2:invalidationBookmarkName="" int2:hashCode="g3XN8nWM9Iycmr" int2:id="ElrwLwaQ">
      <int2:state int2:type="gram" int2:value="Rejected"/>
    </int2:bookmark>
    <int2:bookmark int2:bookmarkName="_Int_JLWt8kuP" int2:invalidationBookmarkName="" int2:hashCode="yzlcffR8h38bBG" int2:id="UHZxcRms">
      <int2:state int2:type="style" int2:value="Rejected"/>
    </int2:bookmark>
    <int2:bookmark int2:bookmarkName="_Int_dQLUcsgo" int2:invalidationBookmarkName="" int2:hashCode="gD0NHrr6BQHmXZ" int2:id="INc0blh9">
      <int2:state int2:type="style" int2:value="Rejected"/>
    </int2:bookmark>
    <int2:bookmark int2:bookmarkName="_Int_8RcBK6lc" int2:invalidationBookmarkName="" int2:hashCode="e0dMsLOcF3PXGS" int2:id="cjoKz5hZ">
      <int2:state int2:type="style" int2:value="Reject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http://schemas.openxmlformats.org/wordprocessingml/2006/main">
  <w:abstractNum xmlns:w="http://schemas.openxmlformats.org/wordprocessingml/2006/main" w:abstractNumId="26">
    <w:nsid w:val="2adc9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bfff6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34581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e88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8592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70d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0c66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71f8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74e3e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7e8a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4118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325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adbf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85a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28bc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a56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2495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64a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cf629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13b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dc85e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9bf8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d6a6ca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3484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d2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1bb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Dobson, Jecelle">
    <w15:presenceInfo w15:providerId="AD" w15:userId="S::jecdobs@okstate.edu::c4fe9488-b16d-493b-bc7e-70f750ffee6b"/>
  </w15:person>
  <w15:person w15:author="Dobson, Jecelle">
    <w15:presenceInfo w15:providerId="AD" w15:userId="S::jecdobs@okstate.edu::c4fe9488-b16d-493b-bc7e-70f750ffee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28A4FC"/>
    <w:rsid w:val="001C803E"/>
    <w:rsid w:val="00C50ECB"/>
    <w:rsid w:val="0102F8F3"/>
    <w:rsid w:val="0132C512"/>
    <w:rsid w:val="01AC96CC"/>
    <w:rsid w:val="025744D8"/>
    <w:rsid w:val="02B519D2"/>
    <w:rsid w:val="0340FCB1"/>
    <w:rsid w:val="03444412"/>
    <w:rsid w:val="03551332"/>
    <w:rsid w:val="0458BCF4"/>
    <w:rsid w:val="048CEDFC"/>
    <w:rsid w:val="05BF949C"/>
    <w:rsid w:val="05C64B4E"/>
    <w:rsid w:val="05F65CD9"/>
    <w:rsid w:val="06746A07"/>
    <w:rsid w:val="06FFB7DA"/>
    <w:rsid w:val="073122F7"/>
    <w:rsid w:val="07AD1BA0"/>
    <w:rsid w:val="07E67024"/>
    <w:rsid w:val="0861B4A6"/>
    <w:rsid w:val="086B3708"/>
    <w:rsid w:val="08855E3E"/>
    <w:rsid w:val="08F16610"/>
    <w:rsid w:val="09A6A22E"/>
    <w:rsid w:val="09A8D05F"/>
    <w:rsid w:val="09C16110"/>
    <w:rsid w:val="09EFFBCB"/>
    <w:rsid w:val="0A3861DD"/>
    <w:rsid w:val="0ADAE21E"/>
    <w:rsid w:val="0AE6D63A"/>
    <w:rsid w:val="0B8F4A99"/>
    <w:rsid w:val="0B9430F3"/>
    <w:rsid w:val="0C528CE3"/>
    <w:rsid w:val="0C528CE3"/>
    <w:rsid w:val="0C7C6D3A"/>
    <w:rsid w:val="0D035E1B"/>
    <w:rsid w:val="0D0CFA05"/>
    <w:rsid w:val="0DA43C6B"/>
    <w:rsid w:val="0E60C005"/>
    <w:rsid w:val="0E7336FD"/>
    <w:rsid w:val="0E8F057D"/>
    <w:rsid w:val="0EA1A12A"/>
    <w:rsid w:val="0EE0CDE7"/>
    <w:rsid w:val="0F8C5804"/>
    <w:rsid w:val="0F8D0D60"/>
    <w:rsid w:val="0FE0666B"/>
    <w:rsid w:val="0FE3523D"/>
    <w:rsid w:val="101B2326"/>
    <w:rsid w:val="10345478"/>
    <w:rsid w:val="10421BBC"/>
    <w:rsid w:val="10E6D4C6"/>
    <w:rsid w:val="11631EA5"/>
    <w:rsid w:val="11D5C36F"/>
    <w:rsid w:val="11ED3751"/>
    <w:rsid w:val="1245DB4D"/>
    <w:rsid w:val="12AC2DB2"/>
    <w:rsid w:val="12C11EEA"/>
    <w:rsid w:val="12DB0ED3"/>
    <w:rsid w:val="131E7D1C"/>
    <w:rsid w:val="13644132"/>
    <w:rsid w:val="13679564"/>
    <w:rsid w:val="14D301A2"/>
    <w:rsid w:val="15841F8B"/>
    <w:rsid w:val="15A50300"/>
    <w:rsid w:val="16F58FDD"/>
    <w:rsid w:val="1720D6CB"/>
    <w:rsid w:val="1751AAF6"/>
    <w:rsid w:val="177B30DE"/>
    <w:rsid w:val="17AA88D0"/>
    <w:rsid w:val="18F6D31A"/>
    <w:rsid w:val="1A00AC5E"/>
    <w:rsid w:val="1A8BC86D"/>
    <w:rsid w:val="1AF73CF7"/>
    <w:rsid w:val="1B0B25BD"/>
    <w:rsid w:val="1B2B4F44"/>
    <w:rsid w:val="1C02EF18"/>
    <w:rsid w:val="1C0B0A1D"/>
    <w:rsid w:val="1C4AEE7C"/>
    <w:rsid w:val="1C6EC9EE"/>
    <w:rsid w:val="1C8AAAA7"/>
    <w:rsid w:val="1CE61363"/>
    <w:rsid w:val="1DDD4F0A"/>
    <w:rsid w:val="1E2D0A00"/>
    <w:rsid w:val="1E450D0F"/>
    <w:rsid w:val="1E8BD125"/>
    <w:rsid w:val="1EA5F2AD"/>
    <w:rsid w:val="1EC3442A"/>
    <w:rsid w:val="1EE37E59"/>
    <w:rsid w:val="1EFD670F"/>
    <w:rsid w:val="1EFD6F86"/>
    <w:rsid w:val="1F147BA2"/>
    <w:rsid w:val="1F4ECC33"/>
    <w:rsid w:val="1F4ECC33"/>
    <w:rsid w:val="1F674C6A"/>
    <w:rsid w:val="202C6CEF"/>
    <w:rsid w:val="20E85F97"/>
    <w:rsid w:val="21312402"/>
    <w:rsid w:val="2199BF72"/>
    <w:rsid w:val="21BA1762"/>
    <w:rsid w:val="21F7B02B"/>
    <w:rsid w:val="221B7DDA"/>
    <w:rsid w:val="225FC4E2"/>
    <w:rsid w:val="227A350A"/>
    <w:rsid w:val="229BAED7"/>
    <w:rsid w:val="22CE1827"/>
    <w:rsid w:val="22CE1827"/>
    <w:rsid w:val="2322B5C7"/>
    <w:rsid w:val="237B133D"/>
    <w:rsid w:val="23F66DD9"/>
    <w:rsid w:val="23FDA931"/>
    <w:rsid w:val="2500A8C0"/>
    <w:rsid w:val="25BBA942"/>
    <w:rsid w:val="2669C562"/>
    <w:rsid w:val="26939F20"/>
    <w:rsid w:val="26ABBB32"/>
    <w:rsid w:val="26D6CA87"/>
    <w:rsid w:val="26F462BE"/>
    <w:rsid w:val="2726E785"/>
    <w:rsid w:val="2726E785"/>
    <w:rsid w:val="2761B275"/>
    <w:rsid w:val="2767DF9B"/>
    <w:rsid w:val="277FCB43"/>
    <w:rsid w:val="2828D159"/>
    <w:rsid w:val="2833C625"/>
    <w:rsid w:val="285B8BC5"/>
    <w:rsid w:val="2887AB10"/>
    <w:rsid w:val="28C5BAEF"/>
    <w:rsid w:val="298CFFFA"/>
    <w:rsid w:val="29C6BC58"/>
    <w:rsid w:val="2A5D2A43"/>
    <w:rsid w:val="2ABAF68A"/>
    <w:rsid w:val="2AF41B29"/>
    <w:rsid w:val="2AFA25B5"/>
    <w:rsid w:val="2B14CB21"/>
    <w:rsid w:val="2B244C77"/>
    <w:rsid w:val="2B4FB06D"/>
    <w:rsid w:val="2BB280B8"/>
    <w:rsid w:val="2C2052DA"/>
    <w:rsid w:val="2C7B0FCC"/>
    <w:rsid w:val="2D46B737"/>
    <w:rsid w:val="2D5685F9"/>
    <w:rsid w:val="2D818F62"/>
    <w:rsid w:val="2D9367E7"/>
    <w:rsid w:val="2EED328D"/>
    <w:rsid w:val="2F88ACC1"/>
    <w:rsid w:val="302092A4"/>
    <w:rsid w:val="3089B8AB"/>
    <w:rsid w:val="30B18ABB"/>
    <w:rsid w:val="30B18ABB"/>
    <w:rsid w:val="31537C3C"/>
    <w:rsid w:val="31A7E605"/>
    <w:rsid w:val="3276E77D"/>
    <w:rsid w:val="32C0331A"/>
    <w:rsid w:val="32D23ED4"/>
    <w:rsid w:val="332E2A28"/>
    <w:rsid w:val="334E7347"/>
    <w:rsid w:val="34278141"/>
    <w:rsid w:val="3431A31C"/>
    <w:rsid w:val="345EFDA6"/>
    <w:rsid w:val="34958737"/>
    <w:rsid w:val="353335C7"/>
    <w:rsid w:val="353FDAB6"/>
    <w:rsid w:val="35DC0E83"/>
    <w:rsid w:val="35E7506C"/>
    <w:rsid w:val="363990D7"/>
    <w:rsid w:val="36CE41DA"/>
    <w:rsid w:val="36FD85A7"/>
    <w:rsid w:val="3738AF4F"/>
    <w:rsid w:val="375C9F4C"/>
    <w:rsid w:val="37948798"/>
    <w:rsid w:val="37AAA042"/>
    <w:rsid w:val="387A8260"/>
    <w:rsid w:val="39E99BCF"/>
    <w:rsid w:val="39FBBFBE"/>
    <w:rsid w:val="3A207A37"/>
    <w:rsid w:val="3ABEEBA8"/>
    <w:rsid w:val="3AEA0A4E"/>
    <w:rsid w:val="3B20CE33"/>
    <w:rsid w:val="3B2D9BC8"/>
    <w:rsid w:val="3BA5AB79"/>
    <w:rsid w:val="3C03E3C1"/>
    <w:rsid w:val="3C248E8E"/>
    <w:rsid w:val="3C2AD043"/>
    <w:rsid w:val="3C3A0935"/>
    <w:rsid w:val="3C48738F"/>
    <w:rsid w:val="3C799F2A"/>
    <w:rsid w:val="3D4F3097"/>
    <w:rsid w:val="3D506EEB"/>
    <w:rsid w:val="3E20E5B4"/>
    <w:rsid w:val="3E38CE13"/>
    <w:rsid w:val="3E661FF9"/>
    <w:rsid w:val="3F03DD27"/>
    <w:rsid w:val="3F930E67"/>
    <w:rsid w:val="402994AA"/>
    <w:rsid w:val="40303070"/>
    <w:rsid w:val="4033FCE8"/>
    <w:rsid w:val="412D4FA3"/>
    <w:rsid w:val="419D8EC5"/>
    <w:rsid w:val="42400E17"/>
    <w:rsid w:val="429CFB1F"/>
    <w:rsid w:val="42B0D881"/>
    <w:rsid w:val="430CB4A0"/>
    <w:rsid w:val="431F9336"/>
    <w:rsid w:val="439D7ADF"/>
    <w:rsid w:val="444EE92A"/>
    <w:rsid w:val="4493127E"/>
    <w:rsid w:val="454C8AF3"/>
    <w:rsid w:val="4571DF89"/>
    <w:rsid w:val="45D0E1DD"/>
    <w:rsid w:val="466312F0"/>
    <w:rsid w:val="46BF53F0"/>
    <w:rsid w:val="46CA00B1"/>
    <w:rsid w:val="46D3A4A2"/>
    <w:rsid w:val="46DAA260"/>
    <w:rsid w:val="475B8B56"/>
    <w:rsid w:val="4772933F"/>
    <w:rsid w:val="477467CF"/>
    <w:rsid w:val="47A4BED4"/>
    <w:rsid w:val="486DF46B"/>
    <w:rsid w:val="48B2F485"/>
    <w:rsid w:val="49019766"/>
    <w:rsid w:val="4992DB3C"/>
    <w:rsid w:val="49B66B4F"/>
    <w:rsid w:val="4A00FBFA"/>
    <w:rsid w:val="4A13CBB2"/>
    <w:rsid w:val="4AA13CEE"/>
    <w:rsid w:val="4AA14927"/>
    <w:rsid w:val="4AF92EA2"/>
    <w:rsid w:val="4B182B4F"/>
    <w:rsid w:val="4B354EBE"/>
    <w:rsid w:val="4B63B953"/>
    <w:rsid w:val="4B7F1E81"/>
    <w:rsid w:val="4BCA1685"/>
    <w:rsid w:val="4CBD0BAB"/>
    <w:rsid w:val="4CBE8F07"/>
    <w:rsid w:val="4CEDF15A"/>
    <w:rsid w:val="4D3167FF"/>
    <w:rsid w:val="4D41345F"/>
    <w:rsid w:val="4D492595"/>
    <w:rsid w:val="4D4DA272"/>
    <w:rsid w:val="4DA7D1DB"/>
    <w:rsid w:val="4DC7149A"/>
    <w:rsid w:val="4E3291B8"/>
    <w:rsid w:val="4E626EEF"/>
    <w:rsid w:val="4E8FE5F1"/>
    <w:rsid w:val="4EAFAE4F"/>
    <w:rsid w:val="4F1F7BA0"/>
    <w:rsid w:val="4F3E9729"/>
    <w:rsid w:val="4F468B00"/>
    <w:rsid w:val="4F6A4B72"/>
    <w:rsid w:val="507D25C9"/>
    <w:rsid w:val="50801004"/>
    <w:rsid w:val="50A33C63"/>
    <w:rsid w:val="51216FD7"/>
    <w:rsid w:val="513D859B"/>
    <w:rsid w:val="51E6C723"/>
    <w:rsid w:val="52AC5233"/>
    <w:rsid w:val="52BA7D2D"/>
    <w:rsid w:val="531D6659"/>
    <w:rsid w:val="53504791"/>
    <w:rsid w:val="5360AB2D"/>
    <w:rsid w:val="54631BC5"/>
    <w:rsid w:val="550700C1"/>
    <w:rsid w:val="5530AF47"/>
    <w:rsid w:val="55622340"/>
    <w:rsid w:val="55A89ADB"/>
    <w:rsid w:val="56A3A5AD"/>
    <w:rsid w:val="56F52B2D"/>
    <w:rsid w:val="57E29565"/>
    <w:rsid w:val="57F390AF"/>
    <w:rsid w:val="58100F15"/>
    <w:rsid w:val="5828A4FC"/>
    <w:rsid w:val="5830BA9E"/>
    <w:rsid w:val="598B7F8D"/>
    <w:rsid w:val="5A10072F"/>
    <w:rsid w:val="5A11AD63"/>
    <w:rsid w:val="5A424853"/>
    <w:rsid w:val="5A7745BC"/>
    <w:rsid w:val="5A8D506D"/>
    <w:rsid w:val="5B21AF0D"/>
    <w:rsid w:val="5B42DE06"/>
    <w:rsid w:val="5B42DE06"/>
    <w:rsid w:val="5B7A1281"/>
    <w:rsid w:val="5B8B5675"/>
    <w:rsid w:val="5C4F1BDB"/>
    <w:rsid w:val="5C768B5B"/>
    <w:rsid w:val="5C8AEDD3"/>
    <w:rsid w:val="5CBA7540"/>
    <w:rsid w:val="5CBCE544"/>
    <w:rsid w:val="5CFF0187"/>
    <w:rsid w:val="5D908AA6"/>
    <w:rsid w:val="5DE640D5"/>
    <w:rsid w:val="5E655211"/>
    <w:rsid w:val="5E66D6AC"/>
    <w:rsid w:val="5E68DAB7"/>
    <w:rsid w:val="5EA5C454"/>
    <w:rsid w:val="5EC98830"/>
    <w:rsid w:val="5ECE6472"/>
    <w:rsid w:val="5ED1DC90"/>
    <w:rsid w:val="5FC3F2E0"/>
    <w:rsid w:val="600B5506"/>
    <w:rsid w:val="620554D0"/>
    <w:rsid w:val="621A2047"/>
    <w:rsid w:val="621D525E"/>
    <w:rsid w:val="6240B34C"/>
    <w:rsid w:val="62BAC987"/>
    <w:rsid w:val="6337832E"/>
    <w:rsid w:val="6380235E"/>
    <w:rsid w:val="64936E15"/>
    <w:rsid w:val="64A044F8"/>
    <w:rsid w:val="64D20C08"/>
    <w:rsid w:val="65DA9E77"/>
    <w:rsid w:val="65E0460B"/>
    <w:rsid w:val="67262735"/>
    <w:rsid w:val="679ECF1D"/>
    <w:rsid w:val="67B4E005"/>
    <w:rsid w:val="68108936"/>
    <w:rsid w:val="684173D6"/>
    <w:rsid w:val="686317B8"/>
    <w:rsid w:val="6907CFE2"/>
    <w:rsid w:val="6967B535"/>
    <w:rsid w:val="69A0CC32"/>
    <w:rsid w:val="69BBBDD5"/>
    <w:rsid w:val="6A597A80"/>
    <w:rsid w:val="6A6AEA5F"/>
    <w:rsid w:val="6B246DE7"/>
    <w:rsid w:val="6B5CA80D"/>
    <w:rsid w:val="6B5D4C1E"/>
    <w:rsid w:val="6C0DE5CE"/>
    <w:rsid w:val="6C261C68"/>
    <w:rsid w:val="6D02F7DA"/>
    <w:rsid w:val="6D091485"/>
    <w:rsid w:val="6D13575B"/>
    <w:rsid w:val="6D1E1868"/>
    <w:rsid w:val="6DCA76C7"/>
    <w:rsid w:val="6DD20665"/>
    <w:rsid w:val="6E41585C"/>
    <w:rsid w:val="6E5E6256"/>
    <w:rsid w:val="6EE16081"/>
    <w:rsid w:val="6F52808C"/>
    <w:rsid w:val="6F573888"/>
    <w:rsid w:val="6FD15F7B"/>
    <w:rsid w:val="7063F184"/>
    <w:rsid w:val="71131825"/>
    <w:rsid w:val="714C0CCC"/>
    <w:rsid w:val="71B35E70"/>
    <w:rsid w:val="71D586CA"/>
    <w:rsid w:val="7206F706"/>
    <w:rsid w:val="727FA422"/>
    <w:rsid w:val="72EF94E4"/>
    <w:rsid w:val="73027D5F"/>
    <w:rsid w:val="737D404F"/>
    <w:rsid w:val="73BF55BA"/>
    <w:rsid w:val="740E94D3"/>
    <w:rsid w:val="7460E293"/>
    <w:rsid w:val="748C48C1"/>
    <w:rsid w:val="75776A9D"/>
    <w:rsid w:val="763B22F0"/>
    <w:rsid w:val="7685F0AB"/>
    <w:rsid w:val="773F0757"/>
    <w:rsid w:val="7796A39A"/>
    <w:rsid w:val="77F1D433"/>
    <w:rsid w:val="78B27A7B"/>
    <w:rsid w:val="798D4BC7"/>
    <w:rsid w:val="79A46AAD"/>
    <w:rsid w:val="7A6B16E2"/>
    <w:rsid w:val="7A8F8EC0"/>
    <w:rsid w:val="7B442FB6"/>
    <w:rsid w:val="7B536D38"/>
    <w:rsid w:val="7BAF178E"/>
    <w:rsid w:val="7BC6C1D3"/>
    <w:rsid w:val="7BC9F10F"/>
    <w:rsid w:val="7C7B38B6"/>
    <w:rsid w:val="7C9BBB7C"/>
    <w:rsid w:val="7CAA7243"/>
    <w:rsid w:val="7CBED58F"/>
    <w:rsid w:val="7D02A487"/>
    <w:rsid w:val="7D060C9B"/>
    <w:rsid w:val="7D082205"/>
    <w:rsid w:val="7D172DDC"/>
    <w:rsid w:val="7D1AF261"/>
    <w:rsid w:val="7D9EFFA8"/>
    <w:rsid w:val="7DB06142"/>
    <w:rsid w:val="7DB73FB9"/>
    <w:rsid w:val="7DB74896"/>
    <w:rsid w:val="7E1C9788"/>
    <w:rsid w:val="7E3A6D41"/>
    <w:rsid w:val="7E6FE527"/>
    <w:rsid w:val="7F114496"/>
    <w:rsid w:val="7F3A93C7"/>
    <w:rsid w:val="7F5DE534"/>
    <w:rsid w:val="7FA9D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A4FC"/>
  <w15:chartTrackingRefBased/>
  <w15:docId w15:val="{B9D3F0BA-8705-4259-9773-4EA2FE769B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C0DE5CE"/>
    <w:pPr>
      <w:spacing/>
      <w:ind w:left="720"/>
      <w:contextualSpacing/>
    </w:pPr>
  </w:style>
  <w:style w:type="paragraph" w:styleId="Header">
    <w:uiPriority w:val="99"/>
    <w:name w:val="header"/>
    <w:basedOn w:val="Normal"/>
    <w:unhideWhenUsed/>
    <w:rsid w:val="6C0DE5CE"/>
    <w:pPr>
      <w:tabs>
        <w:tab w:val="center" w:leader="none" w:pos="4680"/>
        <w:tab w:val="right" w:leader="none" w:pos="9360"/>
      </w:tabs>
      <w:spacing w:after="0" w:line="240" w:lineRule="auto"/>
    </w:pPr>
  </w:style>
  <w:style w:type="paragraph" w:styleId="Footer">
    <w:uiPriority w:val="99"/>
    <w:name w:val="footer"/>
    <w:basedOn w:val="Normal"/>
    <w:unhideWhenUsed/>
    <w:rsid w:val="6C0DE5C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513D859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040f269c7f64561" /><Relationship Type="http://schemas.openxmlformats.org/officeDocument/2006/relationships/footer" Target="footer.xml" Id="R11a9aebe07404f7b" /><Relationship Type="http://schemas.microsoft.com/office/2020/10/relationships/intelligence" Target="intelligence2.xml" Id="R856783feedb84fe4" /><Relationship Type="http://schemas.openxmlformats.org/officeDocument/2006/relationships/numbering" Target="numbering.xml" Id="Rfce57ca9ccd0446b" /><Relationship Type="http://schemas.openxmlformats.org/officeDocument/2006/relationships/image" Target="/media/image.png" Id="rId1548400896" /><Relationship Type="http://schemas.openxmlformats.org/officeDocument/2006/relationships/hyperlink" Target="https://ssc.okstate.edu/student-conduct/org_code.pdf" TargetMode="External" Id="Refbf01d5b5ec4063" /><Relationship Type="http://schemas.openxmlformats.org/officeDocument/2006/relationships/hyperlink" Target="https://ssc.okstate.edu/student-conduct/org_code.pdf" TargetMode="External" Id="R831ec4c78d914b85" /><Relationship Type="http://schemas.openxmlformats.org/officeDocument/2006/relationships/comments" Target="comments.xml" Id="Ra8926fe891b44246" /><Relationship Type="http://schemas.microsoft.com/office/2011/relationships/people" Target="people.xml" Id="Re332517e9b1046e4" /><Relationship Type="http://schemas.microsoft.com/office/2011/relationships/commentsExtended" Target="commentsExtended.xml" Id="R77b07a449d574e68" /><Relationship Type="http://schemas.microsoft.com/office/2016/09/relationships/commentsIds" Target="commentsIds.xml" Id="Rffa94c0e62464e6d" /><Relationship Type="http://schemas.microsoft.com/office/2018/08/relationships/commentsExtensible" Target="commentsExtensible.xml" Id="Rd58840e6859545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2025-09-03T19:03:59.4137110Z</dcterms:created>
  <dcterms:modified xsi:type="dcterms:W3CDTF">2026-01-23T16:53:06.0748363Z</dcterms:modified>
  <dc:creator>Acevedo, Anthony</dc:creator>
  <lastModifiedBy>Wingfield, Darius</lastModifiedBy>
</coreProperties>
</file>